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45F15" w14:textId="21FD5321" w:rsidR="00C45E56" w:rsidRPr="00884E77" w:rsidRDefault="00C45E56" w:rsidP="00C45E56">
      <w:pPr>
        <w:widowControl w:val="0"/>
        <w:suppressAutoHyphens/>
        <w:spacing w:after="0" w:line="100" w:lineRule="atLeast"/>
        <w:jc w:val="center"/>
        <w:rPr>
          <w:rFonts w:ascii="Times New Roman" w:eastAsia="SimSun" w:hAnsi="Times New Roman" w:cs="Times New Roman"/>
          <w:kern w:val="1"/>
          <w:sz w:val="28"/>
          <w:szCs w:val="28"/>
          <w:lang w:val="kk-KZ" w:eastAsia="hi-IN" w:bidi="hi-IN"/>
          <w14:ligatures w14:val="none"/>
        </w:rPr>
      </w:pPr>
      <w:bookmarkStart w:id="0" w:name="z39"/>
      <w:r w:rsidRPr="00884E77">
        <w:rPr>
          <w:rFonts w:ascii="Times New Roman" w:eastAsia="SimSun" w:hAnsi="Times New Roman" w:cs="Times New Roman"/>
          <w:kern w:val="1"/>
          <w:sz w:val="28"/>
          <w:szCs w:val="28"/>
          <w:lang w:val="kk-KZ" w:eastAsia="hi-IN" w:bidi="hi-IN"/>
          <w14:ligatures w14:val="none"/>
        </w:rPr>
        <w:t xml:space="preserve">АҚМОЛА ОБЛЫСЫ БІЛІМ БАСҚАРАМАСЫНЫҢ ЗЕРЕНДІ АУДАНЫНЫҢ </w:t>
      </w:r>
      <w:r w:rsidRPr="00884E77">
        <w:rPr>
          <w:rFonts w:ascii="Times New Roman" w:eastAsia="SimSun" w:hAnsi="Times New Roman" w:cs="Times New Roman"/>
          <w:kern w:val="1"/>
          <w:sz w:val="28"/>
          <w:szCs w:val="28"/>
          <w:lang w:eastAsia="hi-IN" w:bidi="hi-IN"/>
          <w14:ligatures w14:val="none"/>
        </w:rPr>
        <w:t>"</w:t>
      </w:r>
      <w:r w:rsidR="005D49A3" w:rsidRPr="00884E77">
        <w:rPr>
          <w:rFonts w:ascii="Times New Roman" w:eastAsia="SimSun" w:hAnsi="Times New Roman" w:cs="Times New Roman"/>
          <w:kern w:val="1"/>
          <w:sz w:val="28"/>
          <w:szCs w:val="28"/>
          <w:lang w:val="kk-KZ" w:eastAsia="hi-IN" w:bidi="hi-IN"/>
          <w14:ligatures w14:val="none"/>
        </w:rPr>
        <w:t>ЕЛЕНОВКА</w:t>
      </w:r>
      <w:r w:rsidRPr="00884E77">
        <w:rPr>
          <w:rFonts w:ascii="Times New Roman" w:eastAsia="SimSun" w:hAnsi="Times New Roman" w:cs="Times New Roman"/>
          <w:kern w:val="1"/>
          <w:sz w:val="28"/>
          <w:szCs w:val="28"/>
          <w:lang w:eastAsia="hi-IN" w:bidi="hi-IN"/>
          <w14:ligatures w14:val="none"/>
        </w:rPr>
        <w:t xml:space="preserve"> АУЫЛЫНЫҢ </w:t>
      </w:r>
      <w:r w:rsidR="005D49A3" w:rsidRPr="00884E77">
        <w:rPr>
          <w:rFonts w:ascii="Times New Roman" w:eastAsia="SimSun" w:hAnsi="Times New Roman" w:cs="Times New Roman"/>
          <w:kern w:val="1"/>
          <w:sz w:val="28"/>
          <w:szCs w:val="28"/>
          <w:lang w:val="kk-KZ" w:eastAsia="hi-IN" w:bidi="hi-IN"/>
          <w14:ligatures w14:val="none"/>
        </w:rPr>
        <w:t>ЖАЛПЫ</w:t>
      </w:r>
      <w:r w:rsidRPr="00884E77">
        <w:rPr>
          <w:rFonts w:ascii="Times New Roman" w:eastAsia="SimSun" w:hAnsi="Times New Roman" w:cs="Times New Roman"/>
          <w:kern w:val="1"/>
          <w:sz w:val="28"/>
          <w:szCs w:val="28"/>
          <w:lang w:eastAsia="hi-IN" w:bidi="hi-IN"/>
          <w14:ligatures w14:val="none"/>
        </w:rPr>
        <w:t xml:space="preserve"> ОРТА </w:t>
      </w:r>
      <w:r w:rsidR="005D49A3" w:rsidRPr="00884E77">
        <w:rPr>
          <w:rFonts w:ascii="Times New Roman" w:eastAsia="SimSun" w:hAnsi="Times New Roman" w:cs="Times New Roman"/>
          <w:kern w:val="1"/>
          <w:sz w:val="28"/>
          <w:szCs w:val="28"/>
          <w:lang w:val="kk-KZ" w:eastAsia="hi-IN" w:bidi="hi-IN"/>
          <w14:ligatures w14:val="none"/>
        </w:rPr>
        <w:t xml:space="preserve">БІЛІМ БЕРЕТІН </w:t>
      </w:r>
      <w:r w:rsidRPr="00884E77">
        <w:rPr>
          <w:rFonts w:ascii="Times New Roman" w:eastAsia="SimSun" w:hAnsi="Times New Roman" w:cs="Times New Roman"/>
          <w:kern w:val="1"/>
          <w:sz w:val="28"/>
          <w:szCs w:val="28"/>
          <w:lang w:eastAsia="hi-IN" w:bidi="hi-IN"/>
          <w14:ligatures w14:val="none"/>
        </w:rPr>
        <w:t>МЕКТЕБІ" КОММУНАЛДЫҚ МЕМЛЕКЕТТІК МЕКЕМЕСІ</w:t>
      </w:r>
      <w:r w:rsidRPr="00884E77">
        <w:rPr>
          <w:rFonts w:ascii="Times New Roman" w:eastAsia="SimSun" w:hAnsi="Times New Roman" w:cs="Times New Roman"/>
          <w:kern w:val="1"/>
          <w:sz w:val="28"/>
          <w:szCs w:val="28"/>
          <w:lang w:val="kk-KZ" w:eastAsia="hi-IN" w:bidi="hi-IN"/>
          <w14:ligatures w14:val="none"/>
        </w:rPr>
        <w:t>НІҢ ЖАНЫНДАҒЫ МЕКТЕПКЕ ДЕЙІНГІ ТӘРБИЕ МЕН ОҚЫТУДЫҢ ӨЗІН-ӨЗІ БАҒАЛАУ БОЙЫНША ҚОРЫТЫНДЫ</w:t>
      </w:r>
    </w:p>
    <w:p w14:paraId="45705656" w14:textId="77777777" w:rsidR="00C45E56" w:rsidRPr="00884E77" w:rsidRDefault="00C45E56" w:rsidP="00C45E56">
      <w:pPr>
        <w:spacing w:after="0" w:line="276" w:lineRule="auto"/>
        <w:rPr>
          <w:rFonts w:ascii="Times New Roman" w:eastAsia="Times New Roman" w:hAnsi="Times New Roman" w:cs="Times New Roman"/>
          <w:b/>
          <w:color w:val="000000"/>
          <w:kern w:val="0"/>
          <w:lang w:val="kk-KZ"/>
          <w14:ligatures w14:val="none"/>
        </w:rPr>
      </w:pPr>
    </w:p>
    <w:p w14:paraId="01ACF372" w14:textId="77777777" w:rsidR="00C45E56" w:rsidRPr="00884E77" w:rsidRDefault="00C45E56" w:rsidP="00C45E56">
      <w:pPr>
        <w:jc w:val="center"/>
        <w:rPr>
          <w:rFonts w:ascii="Times New Roman" w:eastAsia="Calibri" w:hAnsi="Times New Roman" w:cs="Times New Roman"/>
          <w:b/>
          <w:kern w:val="0"/>
          <w:sz w:val="28"/>
          <w:lang w:val="kk-KZ"/>
          <w14:ligatures w14:val="none"/>
        </w:rPr>
      </w:pPr>
      <w:r w:rsidRPr="00884E77">
        <w:rPr>
          <w:rFonts w:ascii="Times New Roman" w:eastAsia="Calibri" w:hAnsi="Times New Roman" w:cs="Times New Roman"/>
          <w:b/>
          <w:kern w:val="0"/>
          <w:sz w:val="28"/>
          <w:lang w:val="kk-KZ"/>
          <w14:ligatures w14:val="none"/>
        </w:rPr>
        <w:t>Білім беру ұйымының жалпы сипаттамасы.</w:t>
      </w:r>
    </w:p>
    <w:p w14:paraId="63040A7E" w14:textId="77777777" w:rsidR="00C45E56" w:rsidRPr="00884E77" w:rsidRDefault="00C45E56" w:rsidP="00C45E56">
      <w:pPr>
        <w:spacing w:after="0"/>
        <w:ind w:firstLine="567"/>
        <w:rPr>
          <w:rFonts w:ascii="Times New Roman" w:eastAsia="Calibri" w:hAnsi="Times New Roman" w:cs="Times New Roman"/>
          <w:b/>
          <w:kern w:val="0"/>
          <w:sz w:val="28"/>
          <w:lang w:val="kk-KZ"/>
          <w14:ligatures w14:val="none"/>
        </w:rPr>
      </w:pPr>
      <w:r w:rsidRPr="00884E77">
        <w:rPr>
          <w:rFonts w:ascii="Times New Roman" w:eastAsia="Calibri" w:hAnsi="Times New Roman" w:cs="Times New Roman"/>
          <w:b/>
          <w:kern w:val="0"/>
          <w:sz w:val="28"/>
          <w:lang w:val="kk-KZ"/>
          <w14:ligatures w14:val="none"/>
        </w:rPr>
        <w:t>1.Білім беру ұйымының толық атауы</w:t>
      </w:r>
    </w:p>
    <w:p w14:paraId="2D1378D1" w14:textId="13820AA1" w:rsidR="00C45E56" w:rsidRPr="00884E77" w:rsidRDefault="00C45E56" w:rsidP="00C45E56">
      <w:pPr>
        <w:spacing w:after="0" w:line="240" w:lineRule="auto"/>
        <w:jc w:val="both"/>
        <w:rPr>
          <w:rFonts w:ascii="Times New Roman" w:eastAsia="Calibri" w:hAnsi="Times New Roman" w:cs="Times New Roman"/>
          <w:kern w:val="0"/>
          <w:sz w:val="28"/>
          <w:szCs w:val="28"/>
          <w:lang w:val="kk-KZ"/>
          <w14:ligatures w14:val="none"/>
        </w:rPr>
      </w:pPr>
      <w:r w:rsidRPr="00884E77">
        <w:rPr>
          <w:rFonts w:ascii="Times New Roman" w:eastAsia="Calibri" w:hAnsi="Times New Roman" w:cs="Times New Roman"/>
          <w:kern w:val="0"/>
          <w:sz w:val="28"/>
          <w:szCs w:val="28"/>
          <w:lang w:val="kk-KZ"/>
          <w14:ligatures w14:val="none"/>
        </w:rPr>
        <w:t xml:space="preserve">«Ақмола облысы білім басқармасының Зеренді ауданы бойынша білім бөлімі </w:t>
      </w:r>
      <w:r w:rsidRPr="00884E77">
        <w:rPr>
          <w:rFonts w:ascii="Times New Roman" w:eastAsia="Calibri" w:hAnsi="Times New Roman" w:cs="Times New Roman"/>
          <w:bCs/>
          <w:kern w:val="0"/>
          <w:sz w:val="28"/>
          <w:szCs w:val="28"/>
          <w:lang w:val="kk-KZ"/>
          <w14:ligatures w14:val="none"/>
        </w:rPr>
        <w:t xml:space="preserve">Еленовка ауылының жалпы орта білім беретін мектебі» </w:t>
      </w:r>
      <w:r w:rsidRPr="00884E77">
        <w:rPr>
          <w:rFonts w:ascii="Times New Roman" w:eastAsia="Calibri" w:hAnsi="Times New Roman" w:cs="Times New Roman"/>
          <w:kern w:val="0"/>
          <w:sz w:val="28"/>
          <w:szCs w:val="28"/>
          <w:lang w:val="kk-KZ"/>
          <w14:ligatures w14:val="none"/>
        </w:rPr>
        <w:t>коммуналдық мемлекеттік мекемесі</w:t>
      </w:r>
    </w:p>
    <w:p w14:paraId="5F0EA9C3" w14:textId="77777777" w:rsidR="00C45E56" w:rsidRPr="00884E77" w:rsidRDefault="00C45E56" w:rsidP="00C45E56">
      <w:pPr>
        <w:spacing w:after="0" w:line="240" w:lineRule="auto"/>
        <w:ind w:firstLine="567"/>
        <w:jc w:val="both"/>
        <w:rPr>
          <w:rFonts w:ascii="Times New Roman" w:eastAsia="Calibri" w:hAnsi="Times New Roman" w:cs="Times New Roman"/>
          <w:b/>
          <w:kern w:val="0"/>
          <w:sz w:val="28"/>
          <w:szCs w:val="28"/>
          <w:lang w:val="kk-KZ"/>
          <w14:ligatures w14:val="none"/>
        </w:rPr>
      </w:pPr>
      <w:r w:rsidRPr="00884E77">
        <w:rPr>
          <w:rFonts w:ascii="Times New Roman" w:eastAsia="Calibri" w:hAnsi="Times New Roman" w:cs="Times New Roman"/>
          <w:b/>
          <w:kern w:val="0"/>
          <w:sz w:val="28"/>
          <w:szCs w:val="28"/>
          <w:lang w:val="kk-KZ"/>
          <w14:ligatures w14:val="none"/>
        </w:rPr>
        <w:t>2.Білім беру ұйымының орналасқан жері (заңды мекенжайы және нақты орналасқан жерінің мекенжайы):</w:t>
      </w:r>
    </w:p>
    <w:p w14:paraId="509394C0" w14:textId="5C243ADA" w:rsidR="00C45E56" w:rsidRPr="00884E77" w:rsidRDefault="00C45E56" w:rsidP="00C45E56">
      <w:pPr>
        <w:tabs>
          <w:tab w:val="left" w:pos="0"/>
        </w:tabs>
        <w:spacing w:after="0" w:line="240" w:lineRule="auto"/>
        <w:jc w:val="both"/>
        <w:rPr>
          <w:rFonts w:ascii="Times New Roman" w:eastAsia="Calibri" w:hAnsi="Times New Roman" w:cs="Times New Roman"/>
          <w:kern w:val="0"/>
          <w:sz w:val="28"/>
          <w:szCs w:val="28"/>
          <w:lang w:val="kk-KZ"/>
          <w14:ligatures w14:val="none"/>
        </w:rPr>
      </w:pPr>
      <w:r w:rsidRPr="00884E77">
        <w:rPr>
          <w:rFonts w:ascii="Times New Roman" w:eastAsia="Calibri" w:hAnsi="Times New Roman" w:cs="Times New Roman"/>
          <w:kern w:val="0"/>
          <w:sz w:val="28"/>
          <w:szCs w:val="28"/>
          <w:lang w:val="kk-KZ"/>
          <w14:ligatures w14:val="none"/>
        </w:rPr>
        <w:t>021212, Қазақстан</w:t>
      </w:r>
      <w:r w:rsidR="00174DC0" w:rsidRPr="00884E77">
        <w:rPr>
          <w:rFonts w:ascii="Times New Roman" w:eastAsia="Calibri" w:hAnsi="Times New Roman" w:cs="Times New Roman"/>
          <w:kern w:val="0"/>
          <w:sz w:val="28"/>
          <w:szCs w:val="28"/>
          <w:lang w:val="kk-KZ"/>
          <w14:ligatures w14:val="none"/>
        </w:rPr>
        <w:t xml:space="preserve"> Республикасы,</w:t>
      </w:r>
      <w:r w:rsidRPr="00884E77">
        <w:rPr>
          <w:rFonts w:ascii="Times New Roman" w:eastAsia="Calibri" w:hAnsi="Times New Roman" w:cs="Times New Roman"/>
          <w:kern w:val="0"/>
          <w:sz w:val="28"/>
          <w:szCs w:val="28"/>
          <w:lang w:val="kk-KZ"/>
          <w14:ligatures w14:val="none"/>
        </w:rPr>
        <w:t xml:space="preserve"> Ақмола облысы, Зеренді ауданы, </w:t>
      </w:r>
      <w:r w:rsidR="00174DC0" w:rsidRPr="00884E77">
        <w:rPr>
          <w:rFonts w:ascii="Times New Roman" w:eastAsia="Calibri" w:hAnsi="Times New Roman" w:cs="Times New Roman"/>
          <w:kern w:val="0"/>
          <w:sz w:val="28"/>
          <w:szCs w:val="28"/>
          <w:lang w:val="kk-KZ"/>
          <w14:ligatures w14:val="none"/>
        </w:rPr>
        <w:t>Бұлақ а.о. Еленовка</w:t>
      </w:r>
      <w:r w:rsidRPr="00884E77">
        <w:rPr>
          <w:rFonts w:ascii="Times New Roman" w:eastAsia="Calibri" w:hAnsi="Times New Roman" w:cs="Times New Roman"/>
          <w:kern w:val="0"/>
          <w:sz w:val="28"/>
          <w:szCs w:val="28"/>
          <w:lang w:val="kk-KZ"/>
          <w14:ligatures w14:val="none"/>
        </w:rPr>
        <w:t xml:space="preserve"> ауылы, </w:t>
      </w:r>
      <w:r w:rsidR="00214CA1" w:rsidRPr="00884E77">
        <w:rPr>
          <w:rFonts w:ascii="Times New Roman" w:eastAsia="Calibri" w:hAnsi="Times New Roman" w:cs="Times New Roman"/>
          <w:kern w:val="0"/>
          <w:sz w:val="28"/>
          <w:szCs w:val="28"/>
          <w:lang w:val="kk-KZ"/>
          <w14:ligatures w14:val="none"/>
        </w:rPr>
        <w:t>Школьная көшесі,</w:t>
      </w:r>
      <w:r w:rsidR="00174DC0" w:rsidRPr="00884E77">
        <w:rPr>
          <w:rFonts w:ascii="Times New Roman" w:eastAsia="Calibri" w:hAnsi="Times New Roman" w:cs="Times New Roman"/>
          <w:kern w:val="0"/>
          <w:sz w:val="28"/>
          <w:szCs w:val="28"/>
          <w:lang w:val="kk-KZ"/>
          <w14:ligatures w14:val="none"/>
        </w:rPr>
        <w:t xml:space="preserve"> №</w:t>
      </w:r>
      <w:r w:rsidRPr="00884E77">
        <w:rPr>
          <w:rFonts w:ascii="Times New Roman" w:eastAsia="Calibri" w:hAnsi="Times New Roman" w:cs="Times New Roman"/>
          <w:kern w:val="0"/>
          <w:sz w:val="28"/>
          <w:szCs w:val="28"/>
          <w:lang w:val="kk-KZ"/>
          <w14:ligatures w14:val="none"/>
        </w:rPr>
        <w:t xml:space="preserve"> </w:t>
      </w:r>
      <w:r w:rsidR="00174DC0" w:rsidRPr="00884E77">
        <w:rPr>
          <w:rFonts w:ascii="Times New Roman" w:eastAsia="Calibri" w:hAnsi="Times New Roman" w:cs="Times New Roman"/>
          <w:kern w:val="0"/>
          <w:sz w:val="28"/>
          <w:szCs w:val="28"/>
          <w:lang w:val="kk-KZ"/>
          <w14:ligatures w14:val="none"/>
        </w:rPr>
        <w:t>17 үй</w:t>
      </w:r>
      <w:r w:rsidRPr="00884E77">
        <w:rPr>
          <w:rFonts w:ascii="Times New Roman" w:eastAsia="Calibri" w:hAnsi="Times New Roman" w:cs="Times New Roman"/>
          <w:kern w:val="0"/>
          <w:sz w:val="28"/>
          <w:szCs w:val="28"/>
          <w:lang w:val="kk-KZ"/>
          <w14:ligatures w14:val="none"/>
        </w:rPr>
        <w:t xml:space="preserve"> </w:t>
      </w:r>
    </w:p>
    <w:p w14:paraId="48BE6DB4" w14:textId="77777777" w:rsidR="00C45E56" w:rsidRPr="00884E77" w:rsidRDefault="00C45E56" w:rsidP="00C45E56">
      <w:pPr>
        <w:spacing w:after="0" w:line="240" w:lineRule="auto"/>
        <w:ind w:firstLine="567"/>
        <w:jc w:val="both"/>
        <w:rPr>
          <w:rFonts w:ascii="Times New Roman" w:eastAsia="Calibri" w:hAnsi="Times New Roman" w:cs="Times New Roman"/>
          <w:b/>
          <w:kern w:val="0"/>
          <w:sz w:val="28"/>
          <w:szCs w:val="28"/>
          <w:lang w:val="kk-KZ"/>
          <w14:ligatures w14:val="none"/>
        </w:rPr>
      </w:pPr>
      <w:r w:rsidRPr="00884E77">
        <w:rPr>
          <w:rFonts w:ascii="Times New Roman" w:eastAsia="Calibri" w:hAnsi="Times New Roman" w:cs="Times New Roman"/>
          <w:b/>
          <w:kern w:val="0"/>
          <w:sz w:val="28"/>
          <w:szCs w:val="28"/>
          <w:lang w:val="kk-KZ"/>
          <w14:ligatures w14:val="none"/>
        </w:rPr>
        <w:t>3. Заңды тұлғаның байланыс деректері (телефон, электрондық пошта, web-сайт):</w:t>
      </w:r>
    </w:p>
    <w:p w14:paraId="4C837811" w14:textId="0DC7015A" w:rsidR="00C45E56" w:rsidRPr="00884E77" w:rsidRDefault="00C45E56" w:rsidP="00C45E56">
      <w:pPr>
        <w:spacing w:after="0" w:line="240" w:lineRule="auto"/>
        <w:jc w:val="both"/>
        <w:rPr>
          <w:rFonts w:ascii="Times New Roman" w:eastAsia="Calibri" w:hAnsi="Times New Roman" w:cs="Times New Roman"/>
          <w:kern w:val="0"/>
          <w:sz w:val="28"/>
          <w:szCs w:val="28"/>
          <w:lang w:val="kk-KZ"/>
          <w14:ligatures w14:val="none"/>
        </w:rPr>
      </w:pPr>
      <w:r w:rsidRPr="00884E77">
        <w:rPr>
          <w:rFonts w:ascii="Times New Roman" w:eastAsia="Calibri" w:hAnsi="Times New Roman" w:cs="Times New Roman"/>
          <w:kern w:val="0"/>
          <w:sz w:val="28"/>
          <w:szCs w:val="28"/>
          <w:lang w:val="kk-KZ"/>
          <w14:ligatures w14:val="none"/>
        </w:rPr>
        <w:t>жұмыс телефоны: 8</w:t>
      </w:r>
      <w:r w:rsidR="00174DC0" w:rsidRPr="00884E77">
        <w:rPr>
          <w:rFonts w:ascii="Times New Roman" w:eastAsia="Calibri" w:hAnsi="Times New Roman" w:cs="Times New Roman"/>
          <w:kern w:val="0"/>
          <w:sz w:val="28"/>
          <w:szCs w:val="28"/>
          <w:lang w:val="kk-KZ"/>
          <w14:ligatures w14:val="none"/>
        </w:rPr>
        <w:t>7163238631</w:t>
      </w:r>
      <w:r w:rsidRPr="00884E77">
        <w:rPr>
          <w:rFonts w:ascii="Times New Roman" w:eastAsia="Calibri" w:hAnsi="Times New Roman" w:cs="Times New Roman"/>
          <w:kern w:val="0"/>
          <w:sz w:val="28"/>
          <w:szCs w:val="28"/>
          <w:lang w:val="kk-KZ"/>
          <w14:ligatures w14:val="none"/>
        </w:rPr>
        <w:t xml:space="preserve"> </w:t>
      </w:r>
    </w:p>
    <w:p w14:paraId="6AA210AB" w14:textId="36AE6A8A" w:rsidR="00C45E56" w:rsidRPr="00884E77" w:rsidRDefault="00C45E56" w:rsidP="00C45E56">
      <w:pPr>
        <w:spacing w:after="0" w:line="240" w:lineRule="auto"/>
        <w:jc w:val="both"/>
        <w:rPr>
          <w:rFonts w:ascii="Times New Roman" w:eastAsia="Calibri" w:hAnsi="Times New Roman" w:cs="Times New Roman"/>
          <w:kern w:val="0"/>
          <w:sz w:val="28"/>
          <w:szCs w:val="28"/>
          <w:lang w:val="kk-KZ"/>
          <w14:ligatures w14:val="none"/>
        </w:rPr>
      </w:pPr>
      <w:r w:rsidRPr="00884E77">
        <w:rPr>
          <w:rFonts w:ascii="Times New Roman" w:eastAsia="Calibri" w:hAnsi="Times New Roman" w:cs="Times New Roman"/>
          <w:kern w:val="0"/>
          <w:sz w:val="28"/>
          <w:szCs w:val="28"/>
          <w:lang w:val="kk-KZ"/>
          <w14:ligatures w14:val="none"/>
        </w:rPr>
        <w:t xml:space="preserve">эл.пошта: </w:t>
      </w:r>
      <w:r w:rsidR="001F6836" w:rsidRPr="00884E77">
        <w:rPr>
          <w:rFonts w:ascii="Times New Roman" w:eastAsia="Calibri" w:hAnsi="Times New Roman" w:cs="Times New Roman"/>
          <w:kern w:val="0"/>
          <w:sz w:val="28"/>
          <w:szCs w:val="28"/>
          <w:lang w:val="en-US"/>
          <w14:ligatures w14:val="none"/>
        </w:rPr>
        <w:t>elenovka</w:t>
      </w:r>
      <w:r w:rsidRPr="00884E77">
        <w:rPr>
          <w:rFonts w:ascii="Times New Roman" w:eastAsia="Calibri" w:hAnsi="Times New Roman" w:cs="Times New Roman"/>
          <w:kern w:val="0"/>
          <w:sz w:val="28"/>
          <w:szCs w:val="28"/>
          <w:lang w:val="kk-KZ"/>
          <w14:ligatures w14:val="none"/>
        </w:rPr>
        <w:t>_school</w:t>
      </w:r>
      <w:r w:rsidRPr="00884E77">
        <w:rPr>
          <w:rFonts w:ascii="Times New Roman" w:eastAsia="Calibri" w:hAnsi="Times New Roman" w:cs="Times New Roman"/>
          <w:kern w:val="0"/>
          <w:sz w:val="28"/>
          <w:szCs w:val="28"/>
          <w14:ligatures w14:val="none"/>
        </w:rPr>
        <w:t>@</w:t>
      </w:r>
      <w:r w:rsidR="00214CA1" w:rsidRPr="00884E77">
        <w:rPr>
          <w:rFonts w:ascii="Times New Roman" w:eastAsia="Calibri" w:hAnsi="Times New Roman" w:cs="Times New Roman"/>
          <w:kern w:val="0"/>
          <w:sz w:val="28"/>
          <w:szCs w:val="28"/>
          <w:lang w:val="en-US"/>
          <w14:ligatures w14:val="none"/>
        </w:rPr>
        <w:t>bk</w:t>
      </w:r>
      <w:r w:rsidRPr="00884E77">
        <w:rPr>
          <w:rFonts w:ascii="Times New Roman" w:eastAsia="Calibri" w:hAnsi="Times New Roman" w:cs="Times New Roman"/>
          <w:kern w:val="0"/>
          <w:sz w:val="28"/>
          <w:szCs w:val="28"/>
          <w14:ligatures w14:val="none"/>
        </w:rPr>
        <w:t>.</w:t>
      </w:r>
      <w:r w:rsidRPr="00884E77">
        <w:rPr>
          <w:rFonts w:ascii="Times New Roman" w:eastAsia="Calibri" w:hAnsi="Times New Roman" w:cs="Times New Roman"/>
          <w:kern w:val="0"/>
          <w:sz w:val="28"/>
          <w:szCs w:val="28"/>
          <w:lang w:val="en-US"/>
          <w14:ligatures w14:val="none"/>
        </w:rPr>
        <w:t>ru</w:t>
      </w:r>
      <w:r w:rsidRPr="00884E77">
        <w:rPr>
          <w:rFonts w:ascii="Times New Roman" w:eastAsia="Calibri" w:hAnsi="Times New Roman" w:cs="Times New Roman"/>
          <w:kern w:val="0"/>
          <w:sz w:val="28"/>
          <w:szCs w:val="28"/>
          <w:lang w:val="kk-KZ"/>
          <w14:ligatures w14:val="none"/>
        </w:rPr>
        <w:t xml:space="preserve">  </w:t>
      </w:r>
    </w:p>
    <w:p w14:paraId="5C0031AD" w14:textId="77777777" w:rsidR="00964069" w:rsidRPr="00884E77" w:rsidRDefault="00C45E56" w:rsidP="00214CA1">
      <w:pPr>
        <w:tabs>
          <w:tab w:val="right" w:pos="9355"/>
        </w:tabs>
        <w:spacing w:after="0" w:line="240" w:lineRule="auto"/>
        <w:jc w:val="both"/>
        <w:rPr>
          <w:rFonts w:ascii="Times New Roman" w:eastAsia="Calibri" w:hAnsi="Times New Roman" w:cs="Times New Roman"/>
          <w:kern w:val="0"/>
          <w:sz w:val="28"/>
          <w:szCs w:val="28"/>
          <w:lang w:val="kk-KZ"/>
          <w14:ligatures w14:val="none"/>
        </w:rPr>
      </w:pPr>
      <w:r w:rsidRPr="00884E77">
        <w:rPr>
          <w:rFonts w:ascii="Times New Roman" w:eastAsia="Calibri" w:hAnsi="Times New Roman" w:cs="Times New Roman"/>
          <w:kern w:val="0"/>
          <w:sz w:val="28"/>
          <w:szCs w:val="28"/>
          <w:lang w:val="kk-KZ"/>
          <w14:ligatures w14:val="none"/>
        </w:rPr>
        <w:t>сайт:http://sc00</w:t>
      </w:r>
      <w:r w:rsidR="00214CA1" w:rsidRPr="00884E77">
        <w:rPr>
          <w:rFonts w:ascii="Times New Roman" w:eastAsia="Calibri" w:hAnsi="Times New Roman" w:cs="Times New Roman"/>
          <w:kern w:val="0"/>
          <w:sz w:val="28"/>
          <w:szCs w:val="28"/>
          <w:lang w:val="kk-KZ"/>
          <w14:ligatures w14:val="none"/>
        </w:rPr>
        <w:t>1</w:t>
      </w:r>
      <w:r w:rsidRPr="00884E77">
        <w:rPr>
          <w:rFonts w:ascii="Times New Roman" w:eastAsia="Calibri" w:hAnsi="Times New Roman" w:cs="Times New Roman"/>
          <w:kern w:val="0"/>
          <w:sz w:val="28"/>
          <w:szCs w:val="28"/>
          <w:lang w:val="kk-KZ"/>
          <w14:ligatures w14:val="none"/>
        </w:rPr>
        <w:t xml:space="preserve">2.zerenda.aqmoedu.kz </w:t>
      </w:r>
    </w:p>
    <w:p w14:paraId="0E7EAEF7" w14:textId="77777777" w:rsidR="00964069" w:rsidRPr="00884E77" w:rsidRDefault="00964069" w:rsidP="00964069">
      <w:pPr>
        <w:spacing w:after="0" w:line="240" w:lineRule="auto"/>
        <w:jc w:val="both"/>
        <w:rPr>
          <w:rFonts w:ascii="Times New Roman" w:hAnsi="Times New Roman" w:cs="Times New Roman"/>
          <w:color w:val="000000" w:themeColor="text1"/>
          <w:sz w:val="28"/>
          <w:szCs w:val="28"/>
          <w:lang w:val="kk-KZ"/>
        </w:rPr>
      </w:pPr>
      <w:r w:rsidRPr="00884E77">
        <w:rPr>
          <w:rFonts w:ascii="Times New Roman" w:hAnsi="Times New Roman" w:cs="Times New Roman"/>
          <w:color w:val="000000" w:themeColor="text1"/>
          <w:sz w:val="28"/>
          <w:szCs w:val="28"/>
          <w:lang w:val="kk-KZ"/>
        </w:rPr>
        <w:t xml:space="preserve">сайт:http://sc0012.zerenda.aqmoedu.kz </w:t>
      </w:r>
    </w:p>
    <w:p w14:paraId="2D0AE989" w14:textId="77777777" w:rsidR="00964069" w:rsidRPr="00884E77" w:rsidRDefault="00964069" w:rsidP="00964069">
      <w:pPr>
        <w:spacing w:after="0" w:line="240" w:lineRule="auto"/>
        <w:jc w:val="both"/>
        <w:rPr>
          <w:rFonts w:ascii="Times New Roman" w:hAnsi="Times New Roman" w:cs="Times New Roman"/>
          <w:color w:val="000000" w:themeColor="text1"/>
          <w:sz w:val="28"/>
          <w:szCs w:val="28"/>
          <w:lang w:val="kk-KZ"/>
        </w:rPr>
      </w:pPr>
      <w:r w:rsidRPr="00884E77">
        <w:rPr>
          <w:rFonts w:ascii="Roboto" w:hAnsi="Roboto"/>
          <w:b/>
          <w:bCs/>
          <w:color w:val="000000"/>
          <w:sz w:val="29"/>
          <w:szCs w:val="29"/>
          <w:shd w:val="clear" w:color="auto" w:fill="FFFFFF"/>
          <w:lang w:val="kk-KZ"/>
        </w:rPr>
        <w:t>http://sc0012.zerenda.aqmoedu.kz/content/struktura-samoocenki-organizacii-obrazovaniya-realizuyuschih-obscheobr</w:t>
      </w:r>
    </w:p>
    <w:p w14:paraId="0306F0CB" w14:textId="77777777" w:rsidR="00C45E56" w:rsidRPr="00884E77" w:rsidRDefault="00C45E56" w:rsidP="00C45E56">
      <w:pPr>
        <w:spacing w:after="0" w:line="240" w:lineRule="auto"/>
        <w:ind w:firstLine="567"/>
        <w:jc w:val="both"/>
        <w:rPr>
          <w:rFonts w:ascii="Times New Roman" w:eastAsia="Calibri" w:hAnsi="Times New Roman" w:cs="Times New Roman"/>
          <w:b/>
          <w:kern w:val="0"/>
          <w:sz w:val="28"/>
          <w:szCs w:val="28"/>
          <w:lang w:val="kk-KZ"/>
          <w14:ligatures w14:val="none"/>
        </w:rPr>
      </w:pPr>
      <w:r w:rsidRPr="00884E77">
        <w:rPr>
          <w:rFonts w:ascii="Times New Roman" w:eastAsia="Calibri" w:hAnsi="Times New Roman" w:cs="Times New Roman"/>
          <w:b/>
          <w:kern w:val="0"/>
          <w:sz w:val="28"/>
          <w:szCs w:val="28"/>
          <w:lang w:val="kk-KZ"/>
          <w14:ligatures w14:val="none"/>
        </w:rPr>
        <w:t>4. Құқық белгілейтін және құрылтай құжаттары:</w:t>
      </w:r>
    </w:p>
    <w:p w14:paraId="32407C43" w14:textId="77777777" w:rsidR="00066A1E" w:rsidRPr="00884E77" w:rsidRDefault="00066A1E" w:rsidP="00066A1E">
      <w:pPr>
        <w:spacing w:after="0" w:line="240" w:lineRule="auto"/>
        <w:jc w:val="both"/>
        <w:rPr>
          <w:rFonts w:ascii="Times New Roman" w:hAnsi="Times New Roman" w:cs="Times New Roman"/>
          <w:sz w:val="28"/>
          <w:szCs w:val="28"/>
          <w:lang w:val="kk-KZ"/>
        </w:rPr>
      </w:pPr>
      <w:r w:rsidRPr="00884E77">
        <w:rPr>
          <w:rFonts w:ascii="Times New Roman" w:hAnsi="Times New Roman" w:cs="Times New Roman"/>
          <w:sz w:val="28"/>
          <w:szCs w:val="28"/>
          <w:lang w:val="kk-KZ"/>
        </w:rPr>
        <w:t xml:space="preserve">Заңды тұлғаны мемлекетік қайта тіркеу туралы анықтама 18.01.2021 ж. </w:t>
      </w:r>
    </w:p>
    <w:p w14:paraId="6EEBDB45" w14:textId="77777777" w:rsidR="00066A1E" w:rsidRPr="00884E77" w:rsidRDefault="00066A1E" w:rsidP="00066A1E">
      <w:pPr>
        <w:spacing w:after="0" w:line="240" w:lineRule="auto"/>
        <w:jc w:val="both"/>
        <w:rPr>
          <w:rFonts w:ascii="Times New Roman" w:hAnsi="Times New Roman" w:cs="Times New Roman"/>
          <w:sz w:val="28"/>
          <w:szCs w:val="28"/>
          <w:lang w:val="kk-KZ"/>
        </w:rPr>
      </w:pPr>
      <w:r w:rsidRPr="00884E77">
        <w:rPr>
          <w:rFonts w:ascii="Times New Roman" w:hAnsi="Times New Roman" w:cs="Times New Roman"/>
          <w:sz w:val="28"/>
          <w:szCs w:val="28"/>
          <w:lang w:val="kk-KZ"/>
        </w:rPr>
        <w:t>БСН 970140003830</w:t>
      </w:r>
    </w:p>
    <w:p w14:paraId="6947EA76" w14:textId="77777777" w:rsidR="00066A1E" w:rsidRPr="00884E77" w:rsidRDefault="00066A1E" w:rsidP="00066A1E">
      <w:pPr>
        <w:spacing w:after="0" w:line="240" w:lineRule="auto"/>
        <w:jc w:val="both"/>
        <w:rPr>
          <w:rFonts w:ascii="Times New Roman" w:hAnsi="Times New Roman" w:cs="Times New Roman"/>
          <w:sz w:val="28"/>
          <w:szCs w:val="28"/>
          <w:lang w:val="kk-KZ"/>
        </w:rPr>
      </w:pPr>
      <w:r w:rsidRPr="00884E77">
        <w:rPr>
          <w:rFonts w:ascii="Times New Roman" w:hAnsi="Times New Roman" w:cs="Times New Roman"/>
          <w:sz w:val="28"/>
          <w:szCs w:val="28"/>
          <w:lang w:val="kk-KZ"/>
        </w:rPr>
        <w:t>http://sc0012.zerenda.aqmoedu.kz/public/files/2023/6/21/210623_100612_zady-tla-turaly-anytama.pdf</w:t>
      </w:r>
    </w:p>
    <w:p w14:paraId="16BD758C" w14:textId="77777777" w:rsidR="00C45E56" w:rsidRPr="00884E77" w:rsidRDefault="00C45E56" w:rsidP="00C45E56">
      <w:pPr>
        <w:spacing w:after="0" w:line="240" w:lineRule="auto"/>
        <w:ind w:firstLine="567"/>
        <w:jc w:val="both"/>
        <w:rPr>
          <w:rFonts w:ascii="Times New Roman" w:eastAsia="Calibri" w:hAnsi="Times New Roman" w:cs="Times New Roman"/>
          <w:b/>
          <w:kern w:val="0"/>
          <w:sz w:val="28"/>
          <w:szCs w:val="28"/>
          <w:lang w:val="kk-KZ"/>
          <w14:ligatures w14:val="none"/>
        </w:rPr>
      </w:pPr>
      <w:r w:rsidRPr="00884E77">
        <w:rPr>
          <w:rFonts w:ascii="Times New Roman" w:eastAsia="Calibri" w:hAnsi="Times New Roman" w:cs="Times New Roman"/>
          <w:b/>
          <w:kern w:val="0"/>
          <w:sz w:val="28"/>
          <w:szCs w:val="28"/>
          <w:lang w:val="kk-KZ"/>
          <w14:ligatures w14:val="none"/>
        </w:rPr>
        <w:t>5. Заңды тұлға өкілінің байланыс деректері (басшының Т.А.Ә., лауазымға тағайындау туралы бұйрықтың көшірмесі):</w:t>
      </w:r>
    </w:p>
    <w:p w14:paraId="3E519832" w14:textId="77777777" w:rsidR="00066A1E" w:rsidRPr="00884E77" w:rsidRDefault="00066A1E" w:rsidP="00066A1E">
      <w:pPr>
        <w:spacing w:after="0" w:line="240" w:lineRule="auto"/>
        <w:jc w:val="both"/>
        <w:rPr>
          <w:rFonts w:ascii="Times New Roman" w:hAnsi="Times New Roman" w:cs="Times New Roman"/>
          <w:i/>
          <w:sz w:val="28"/>
          <w:szCs w:val="28"/>
          <w:lang w:val="kk-KZ"/>
        </w:rPr>
      </w:pPr>
      <w:r w:rsidRPr="00884E77">
        <w:rPr>
          <w:rFonts w:ascii="Times New Roman" w:hAnsi="Times New Roman" w:cs="Times New Roman"/>
          <w:sz w:val="28"/>
          <w:szCs w:val="28"/>
          <w:lang w:val="kk-KZ"/>
        </w:rPr>
        <w:t xml:space="preserve">Мектеп директоры: Жылқыбай Нариман Малгаждарұлы, тел: +77719883811, </w:t>
      </w:r>
      <w:r w:rsidRPr="00884E77">
        <w:rPr>
          <w:rFonts w:ascii="Times New Roman" w:hAnsi="Times New Roman" w:cs="Times New Roman"/>
          <w:sz w:val="28"/>
          <w:lang w:val="kk-KZ"/>
        </w:rPr>
        <w:t>«Ақмола облысы білім басқармасының Зеренді ауданы бойынша Еленовка ауылының жалпы орта білім беретін мектебі» коммуналдық мемлекеттік мекемесінің</w:t>
      </w:r>
      <w:r w:rsidRPr="00884E77">
        <w:rPr>
          <w:rFonts w:ascii="Times New Roman" w:hAnsi="Times New Roman" w:cs="Times New Roman"/>
          <w:sz w:val="28"/>
          <w:szCs w:val="28"/>
          <w:lang w:val="kk-KZ"/>
        </w:rPr>
        <w:t xml:space="preserve"> директоры қызметіне 2023 жылғы 17 қаңтар № 5  бұйрығымен тағайындалған.</w:t>
      </w:r>
      <w:r w:rsidRPr="00884E77">
        <w:rPr>
          <w:lang w:val="kk-KZ"/>
        </w:rPr>
        <w:t xml:space="preserve"> </w:t>
      </w:r>
      <w:r w:rsidRPr="00884E77">
        <w:rPr>
          <w:rFonts w:ascii="Times New Roman" w:hAnsi="Times New Roman" w:cs="Times New Roman"/>
          <w:i/>
          <w:sz w:val="28"/>
          <w:szCs w:val="28"/>
          <w:lang w:val="kk-KZ"/>
        </w:rPr>
        <w:t>(лауазымға тағайындау туралы бұйрықтың көшірмесі қоса беріледі)</w:t>
      </w:r>
    </w:p>
    <w:p w14:paraId="5B487CE5" w14:textId="77777777" w:rsidR="00066A1E" w:rsidRPr="00884E77" w:rsidRDefault="00066A1E" w:rsidP="00066A1E">
      <w:pPr>
        <w:spacing w:after="0" w:line="240" w:lineRule="auto"/>
        <w:jc w:val="both"/>
        <w:rPr>
          <w:rFonts w:ascii="Times New Roman" w:hAnsi="Times New Roman" w:cs="Times New Roman"/>
          <w:sz w:val="28"/>
          <w:szCs w:val="28"/>
          <w:lang w:val="kk-KZ"/>
        </w:rPr>
      </w:pPr>
      <w:r w:rsidRPr="00884E77">
        <w:rPr>
          <w:rFonts w:ascii="Times New Roman" w:hAnsi="Times New Roman" w:cs="Times New Roman"/>
          <w:sz w:val="28"/>
          <w:szCs w:val="28"/>
          <w:lang w:val="kk-KZ"/>
        </w:rPr>
        <w:t>http://sc0012.zerenda.aqmoedu.kz/public/files/2023/6/21/210623_092710_direktor-yzmetne-taayyndau-turaly.pdf</w:t>
      </w:r>
    </w:p>
    <w:p w14:paraId="72212CEB" w14:textId="0DC380F6" w:rsidR="00C45E56" w:rsidRPr="00884E77" w:rsidRDefault="00C45E56" w:rsidP="00C45E56">
      <w:pPr>
        <w:spacing w:after="0" w:line="240" w:lineRule="auto"/>
        <w:ind w:firstLine="567"/>
        <w:jc w:val="both"/>
        <w:rPr>
          <w:rFonts w:ascii="Times New Roman" w:eastAsia="Calibri" w:hAnsi="Times New Roman" w:cs="Times New Roman"/>
          <w:b/>
          <w:kern w:val="0"/>
          <w:sz w:val="28"/>
          <w:szCs w:val="28"/>
          <w:lang w:val="kk-KZ"/>
          <w14:ligatures w14:val="none"/>
        </w:rPr>
      </w:pPr>
      <w:r w:rsidRPr="00884E77">
        <w:rPr>
          <w:rFonts w:ascii="Times New Roman" w:eastAsia="Calibri" w:hAnsi="Times New Roman" w:cs="Times New Roman"/>
          <w:b/>
          <w:kern w:val="0"/>
          <w:sz w:val="28"/>
          <w:szCs w:val="28"/>
          <w:lang w:val="kk-KZ"/>
          <w14:ligatures w14:val="none"/>
        </w:rPr>
        <w:t xml:space="preserve">6. «Ақмола облысы білім басқармасының Зеренді ауданы бойынша білім бөлімі </w:t>
      </w:r>
      <w:r w:rsidR="004165B9" w:rsidRPr="00884E77">
        <w:rPr>
          <w:rFonts w:ascii="Times New Roman" w:eastAsia="Calibri" w:hAnsi="Times New Roman" w:cs="Times New Roman"/>
          <w:b/>
          <w:kern w:val="0"/>
          <w:sz w:val="28"/>
          <w:szCs w:val="28"/>
          <w:lang w:val="kk-KZ"/>
          <w14:ligatures w14:val="none"/>
        </w:rPr>
        <w:t>Еленовка</w:t>
      </w:r>
      <w:r w:rsidRPr="00884E77">
        <w:rPr>
          <w:rFonts w:ascii="Times New Roman" w:eastAsia="Calibri" w:hAnsi="Times New Roman" w:cs="Times New Roman"/>
          <w:b/>
          <w:kern w:val="0"/>
          <w:sz w:val="28"/>
          <w:szCs w:val="28"/>
          <w:lang w:val="kk-KZ"/>
          <w14:ligatures w14:val="none"/>
        </w:rPr>
        <w:t xml:space="preserve"> ауылының </w:t>
      </w:r>
      <w:r w:rsidR="004165B9" w:rsidRPr="00884E77">
        <w:rPr>
          <w:rFonts w:ascii="Times New Roman" w:eastAsia="Calibri" w:hAnsi="Times New Roman" w:cs="Times New Roman"/>
          <w:b/>
          <w:kern w:val="0"/>
          <w:sz w:val="28"/>
          <w:szCs w:val="28"/>
          <w:lang w:val="kk-KZ"/>
          <w14:ligatures w14:val="none"/>
        </w:rPr>
        <w:t xml:space="preserve">жалпы </w:t>
      </w:r>
      <w:r w:rsidRPr="00884E77">
        <w:rPr>
          <w:rFonts w:ascii="Times New Roman" w:eastAsia="Calibri" w:hAnsi="Times New Roman" w:cs="Times New Roman"/>
          <w:b/>
          <w:kern w:val="0"/>
          <w:sz w:val="28"/>
          <w:szCs w:val="28"/>
          <w:lang w:val="kk-KZ"/>
          <w14:ligatures w14:val="none"/>
        </w:rPr>
        <w:t>орта</w:t>
      </w:r>
      <w:r w:rsidR="004165B9" w:rsidRPr="00884E77">
        <w:rPr>
          <w:rFonts w:ascii="Times New Roman" w:eastAsia="Calibri" w:hAnsi="Times New Roman" w:cs="Times New Roman"/>
          <w:b/>
          <w:kern w:val="0"/>
          <w:sz w:val="28"/>
          <w:szCs w:val="28"/>
          <w:lang w:val="kk-KZ"/>
          <w14:ligatures w14:val="none"/>
        </w:rPr>
        <w:t xml:space="preserve"> білім беретін</w:t>
      </w:r>
      <w:r w:rsidR="00E756EB" w:rsidRPr="00884E77">
        <w:rPr>
          <w:rFonts w:ascii="Times New Roman" w:eastAsia="Calibri" w:hAnsi="Times New Roman" w:cs="Times New Roman"/>
          <w:b/>
          <w:kern w:val="0"/>
          <w:sz w:val="28"/>
          <w:szCs w:val="28"/>
          <w:lang w:val="kk-KZ"/>
          <w14:ligatures w14:val="none"/>
        </w:rPr>
        <w:t xml:space="preserve"> </w:t>
      </w:r>
      <w:r w:rsidRPr="00884E77">
        <w:rPr>
          <w:rFonts w:ascii="Times New Roman" w:eastAsia="Calibri" w:hAnsi="Times New Roman" w:cs="Times New Roman"/>
          <w:b/>
          <w:kern w:val="0"/>
          <w:sz w:val="28"/>
          <w:szCs w:val="28"/>
          <w:lang w:val="kk-KZ"/>
          <w14:ligatures w14:val="none"/>
        </w:rPr>
        <w:t>мектебі» коммуналдық мемлекеттік мекемесінің жарғысы, Ақмола облысы әкімдігі 2021  жыл 5 қаңтар №А-1/3</w:t>
      </w:r>
    </w:p>
    <w:p w14:paraId="7DC52CAD" w14:textId="77777777" w:rsidR="00C45E56" w:rsidRPr="00884E77" w:rsidRDefault="00C45E56" w:rsidP="00C45E56">
      <w:pPr>
        <w:spacing w:after="0" w:line="240" w:lineRule="auto"/>
        <w:jc w:val="both"/>
        <w:rPr>
          <w:rFonts w:ascii="Times New Roman" w:eastAsia="Calibri" w:hAnsi="Times New Roman" w:cs="Times New Roman"/>
          <w:i/>
          <w:kern w:val="0"/>
          <w:sz w:val="28"/>
          <w:szCs w:val="28"/>
          <w:lang w:val="kk-KZ"/>
          <w14:ligatures w14:val="none"/>
        </w:rPr>
      </w:pPr>
      <w:r w:rsidRPr="00884E77">
        <w:rPr>
          <w:rFonts w:ascii="Times New Roman" w:eastAsia="Calibri" w:hAnsi="Times New Roman" w:cs="Times New Roman"/>
          <w:i/>
          <w:kern w:val="0"/>
          <w:sz w:val="28"/>
          <w:szCs w:val="28"/>
          <w:lang w:val="kk-KZ"/>
          <w14:ligatures w14:val="none"/>
        </w:rPr>
        <w:t xml:space="preserve">(заңды тұлғаны қайта тіркеу туралы анықтама және жарғы қоса беріледі). </w:t>
      </w:r>
    </w:p>
    <w:p w14:paraId="7AFE469B" w14:textId="77777777" w:rsidR="00E756EB" w:rsidRPr="00884E77" w:rsidRDefault="00E756EB" w:rsidP="00E756EB">
      <w:pPr>
        <w:spacing w:after="0" w:line="240" w:lineRule="auto"/>
        <w:jc w:val="both"/>
        <w:rPr>
          <w:rFonts w:ascii="Times New Roman" w:hAnsi="Times New Roman" w:cs="Times New Roman"/>
          <w:b/>
          <w:sz w:val="28"/>
          <w:szCs w:val="28"/>
          <w:lang w:val="kk-KZ"/>
        </w:rPr>
      </w:pPr>
      <w:r w:rsidRPr="00884E77">
        <w:rPr>
          <w:rFonts w:ascii="Times New Roman" w:hAnsi="Times New Roman" w:cs="Times New Roman"/>
          <w:b/>
          <w:sz w:val="28"/>
          <w:szCs w:val="28"/>
          <w:lang w:val="kk-KZ"/>
        </w:rPr>
        <w:lastRenderedPageBreak/>
        <w:t>http://sc0012.zerenda.aqmoedu.kz/public/files/2023/6/21/210623_112459_ghary-0-3.pdf</w:t>
      </w:r>
    </w:p>
    <w:p w14:paraId="13F1A7EE" w14:textId="77777777" w:rsidR="00F4006F" w:rsidRPr="00884E77" w:rsidRDefault="00C45E56" w:rsidP="00C45E56">
      <w:pPr>
        <w:spacing w:after="0" w:line="240" w:lineRule="auto"/>
        <w:ind w:firstLine="708"/>
        <w:jc w:val="both"/>
        <w:rPr>
          <w:rFonts w:ascii="Times New Roman" w:eastAsia="Calibri" w:hAnsi="Times New Roman" w:cs="Times New Roman"/>
          <w:kern w:val="0"/>
          <w:sz w:val="28"/>
          <w:lang w:val="kk-KZ"/>
          <w14:ligatures w14:val="none"/>
        </w:rPr>
      </w:pPr>
      <w:r w:rsidRPr="00884E77">
        <w:rPr>
          <w:rFonts w:ascii="Times New Roman" w:eastAsia="Calibri" w:hAnsi="Times New Roman" w:cs="Times New Roman"/>
          <w:b/>
          <w:kern w:val="0"/>
          <w:sz w:val="28"/>
          <w:szCs w:val="28"/>
          <w:lang w:val="kk-KZ"/>
          <w14:ligatures w14:val="none"/>
        </w:rPr>
        <w:t xml:space="preserve">7. Мектепке дейінгі тәрбие мен оқыту саласындағы қызметтің басталғаны немесе тоқтатылғаны туралы хабарлама </w:t>
      </w:r>
      <w:r w:rsidRPr="00884E77">
        <w:rPr>
          <w:rFonts w:ascii="Times New Roman" w:eastAsia="Calibri" w:hAnsi="Times New Roman" w:cs="Times New Roman"/>
          <w:kern w:val="0"/>
          <w:sz w:val="28"/>
          <w:szCs w:val="28"/>
          <w:lang w:val="kk-KZ"/>
          <w14:ligatures w14:val="none"/>
        </w:rPr>
        <w:t xml:space="preserve">№ </w:t>
      </w:r>
      <w:r w:rsidRPr="00884E77">
        <w:rPr>
          <w:rFonts w:ascii="Times New Roman" w:eastAsia="Calibri" w:hAnsi="Times New Roman" w:cs="Times New Roman"/>
          <w:kern w:val="0"/>
          <w:sz w:val="28"/>
          <w:lang w:val="kk-KZ"/>
          <w14:ligatures w14:val="none"/>
        </w:rPr>
        <w:t>KZ</w:t>
      </w:r>
      <w:r w:rsidR="00A835D2" w:rsidRPr="00884E77">
        <w:rPr>
          <w:rFonts w:ascii="Times New Roman" w:eastAsia="Calibri" w:hAnsi="Times New Roman" w:cs="Times New Roman"/>
          <w:kern w:val="0"/>
          <w:sz w:val="28"/>
          <w:lang w:val="kk-KZ"/>
          <w14:ligatures w14:val="none"/>
        </w:rPr>
        <w:t>86</w:t>
      </w:r>
      <w:r w:rsidRPr="00884E77">
        <w:rPr>
          <w:rFonts w:ascii="Times New Roman" w:eastAsia="Calibri" w:hAnsi="Times New Roman" w:cs="Times New Roman"/>
          <w:kern w:val="0"/>
          <w:sz w:val="28"/>
          <w:lang w:val="kk-KZ"/>
          <w14:ligatures w14:val="none"/>
        </w:rPr>
        <w:t>RVK000098</w:t>
      </w:r>
      <w:r w:rsidR="00A835D2" w:rsidRPr="00884E77">
        <w:rPr>
          <w:rFonts w:ascii="Times New Roman" w:eastAsia="Calibri" w:hAnsi="Times New Roman" w:cs="Times New Roman"/>
          <w:kern w:val="0"/>
          <w:sz w:val="28"/>
          <w:lang w:val="kk-KZ"/>
          <w14:ligatures w14:val="none"/>
        </w:rPr>
        <w:t>03</w:t>
      </w:r>
      <w:r w:rsidRPr="00884E77">
        <w:rPr>
          <w:rFonts w:ascii="Times New Roman" w:eastAsia="Calibri" w:hAnsi="Times New Roman" w:cs="Times New Roman"/>
          <w:kern w:val="0"/>
          <w:sz w:val="28"/>
          <w:lang w:val="kk-KZ"/>
          <w14:ligatures w14:val="none"/>
        </w:rPr>
        <w:t>, 25.03.2016 жыл.</w:t>
      </w:r>
    </w:p>
    <w:p w14:paraId="651F644B" w14:textId="63E644FE" w:rsidR="00C45E56" w:rsidRPr="00884E77" w:rsidRDefault="00C45E56" w:rsidP="00C45E56">
      <w:pPr>
        <w:spacing w:after="0" w:line="240" w:lineRule="auto"/>
        <w:ind w:firstLine="708"/>
        <w:jc w:val="both"/>
        <w:rPr>
          <w:rFonts w:ascii="Times New Roman" w:eastAsia="Calibri" w:hAnsi="Times New Roman" w:cs="Times New Roman"/>
          <w:b/>
          <w:kern w:val="0"/>
          <w:sz w:val="28"/>
          <w:szCs w:val="28"/>
          <w:lang w:val="kk-KZ"/>
          <w14:ligatures w14:val="none"/>
        </w:rPr>
      </w:pPr>
      <w:r w:rsidRPr="00884E77">
        <w:rPr>
          <w:rFonts w:ascii="Times New Roman" w:eastAsia="Calibri" w:hAnsi="Times New Roman" w:cs="Times New Roman"/>
          <w:kern w:val="0"/>
          <w:sz w:val="28"/>
          <w:lang w:val="kk-KZ"/>
          <w14:ligatures w14:val="none"/>
        </w:rPr>
        <w:t xml:space="preserve"> </w:t>
      </w:r>
    </w:p>
    <w:p w14:paraId="4B8B9494" w14:textId="332D175E" w:rsidR="00EB2BE2" w:rsidRPr="00884E77" w:rsidRDefault="00F4006F" w:rsidP="00C45E56">
      <w:pPr>
        <w:spacing w:after="0" w:line="276" w:lineRule="auto"/>
        <w:rPr>
          <w:sz w:val="28"/>
          <w:lang w:val="kk-KZ"/>
        </w:rPr>
      </w:pPr>
      <w:r w:rsidRPr="00884E77">
        <w:rPr>
          <w:sz w:val="28"/>
          <w:lang w:val="kk-KZ"/>
        </w:rPr>
        <w:t>http://sc0012.zerenda.aqmoedu.kz/public/files/2023/6/27/270623_144457_uvedomlenie.pdf</w:t>
      </w:r>
    </w:p>
    <w:p w14:paraId="7DFA87DC" w14:textId="77777777" w:rsidR="00825E5A" w:rsidRPr="00884E77" w:rsidRDefault="00825E5A" w:rsidP="00C45E56">
      <w:pPr>
        <w:widowControl w:val="0"/>
        <w:tabs>
          <w:tab w:val="center" w:pos="4961"/>
          <w:tab w:val="left" w:pos="7750"/>
        </w:tabs>
        <w:suppressAutoHyphens/>
        <w:spacing w:after="0" w:line="100" w:lineRule="atLeast"/>
        <w:jc w:val="center"/>
        <w:rPr>
          <w:rFonts w:ascii="Times New Roman" w:eastAsia="SimSun" w:hAnsi="Times New Roman" w:cs="Times New Roman"/>
          <w:b/>
          <w:color w:val="000000"/>
          <w:kern w:val="1"/>
          <w:sz w:val="28"/>
          <w:szCs w:val="28"/>
          <w:lang w:val="kk-KZ" w:eastAsia="hi-IN" w:bidi="hi-IN"/>
          <w14:ligatures w14:val="none"/>
        </w:rPr>
      </w:pPr>
    </w:p>
    <w:p w14:paraId="39B8E2DB" w14:textId="7CE87C6E" w:rsidR="00C45E56" w:rsidRPr="00884E77" w:rsidRDefault="00C45E56" w:rsidP="00C45E56">
      <w:pPr>
        <w:widowControl w:val="0"/>
        <w:tabs>
          <w:tab w:val="center" w:pos="4961"/>
          <w:tab w:val="left" w:pos="7750"/>
        </w:tabs>
        <w:suppressAutoHyphens/>
        <w:spacing w:after="0" w:line="100" w:lineRule="atLeast"/>
        <w:jc w:val="center"/>
        <w:rPr>
          <w:rFonts w:ascii="Times New Roman" w:eastAsia="SimSun" w:hAnsi="Times New Roman" w:cs="Times New Roman"/>
          <w:b/>
          <w:color w:val="000000"/>
          <w:kern w:val="1"/>
          <w:sz w:val="28"/>
          <w:szCs w:val="28"/>
          <w:lang w:val="kk-KZ" w:eastAsia="hi-IN" w:bidi="hi-IN"/>
          <w14:ligatures w14:val="none"/>
        </w:rPr>
      </w:pPr>
      <w:r w:rsidRPr="00884E77">
        <w:rPr>
          <w:rFonts w:ascii="Times New Roman" w:eastAsia="SimSun" w:hAnsi="Times New Roman" w:cs="Times New Roman"/>
          <w:b/>
          <w:color w:val="000000"/>
          <w:kern w:val="1"/>
          <w:sz w:val="28"/>
          <w:szCs w:val="28"/>
          <w:lang w:val="kk-KZ" w:eastAsia="hi-IN" w:bidi="hi-IN"/>
          <w14:ligatures w14:val="none"/>
        </w:rPr>
        <w:t>Мектепке дейінгі тәрбие мен оқытудың жалпы білім беретін оқу бағдарламаларын іске асыратын білім беру ұйымдарын бағалау критерийлері</w:t>
      </w:r>
    </w:p>
    <w:p w14:paraId="04E3C447" w14:textId="27F5BB9B" w:rsidR="00C45E56" w:rsidRPr="00884E77" w:rsidRDefault="00C45E56" w:rsidP="00C45E56">
      <w:pPr>
        <w:widowControl w:val="0"/>
        <w:suppressAutoHyphens/>
        <w:spacing w:after="0" w:line="240" w:lineRule="auto"/>
        <w:ind w:firstLine="708"/>
        <w:jc w:val="both"/>
        <w:rPr>
          <w:rFonts w:ascii="Times New Roman" w:eastAsia="SimSun" w:hAnsi="Times New Roman" w:cs="Times New Roman"/>
          <w:kern w:val="1"/>
          <w:sz w:val="28"/>
          <w:szCs w:val="28"/>
          <w:lang w:val="kk-KZ" w:eastAsia="hi-IN" w:bidi="hi-IN"/>
          <w14:ligatures w14:val="none"/>
        </w:rPr>
      </w:pPr>
      <w:r w:rsidRPr="00884E77">
        <w:rPr>
          <w:rFonts w:ascii="Times New Roman" w:eastAsia="SimSun" w:hAnsi="Times New Roman" w:cs="Times New Roman"/>
          <w:color w:val="000000"/>
          <w:kern w:val="1"/>
          <w:sz w:val="28"/>
          <w:szCs w:val="28"/>
          <w:lang w:val="kk-KZ" w:eastAsia="hi-IN" w:bidi="hi-IN"/>
          <w14:ligatures w14:val="none"/>
        </w:rPr>
        <w:t>Мектебімізде мектепке дейінгі тәрбие мен оқыту бойынша мектепалды даярлық сынып және «</w:t>
      </w:r>
      <w:r w:rsidR="00736BDC" w:rsidRPr="00884E77">
        <w:rPr>
          <w:rFonts w:ascii="Times New Roman" w:eastAsia="SimSun" w:hAnsi="Times New Roman" w:cs="Times New Roman"/>
          <w:color w:val="000000"/>
          <w:kern w:val="1"/>
          <w:sz w:val="28"/>
          <w:szCs w:val="28"/>
          <w:lang w:val="kk-KZ" w:eastAsia="hi-IN" w:bidi="hi-IN"/>
          <w14:ligatures w14:val="none"/>
        </w:rPr>
        <w:t>Балбөбек</w:t>
      </w:r>
      <w:r w:rsidRPr="00884E77">
        <w:rPr>
          <w:rFonts w:ascii="Times New Roman" w:eastAsia="SimSun" w:hAnsi="Times New Roman" w:cs="Times New Roman"/>
          <w:color w:val="000000"/>
          <w:kern w:val="1"/>
          <w:sz w:val="28"/>
          <w:szCs w:val="28"/>
          <w:lang w:val="kk-KZ" w:eastAsia="hi-IN" w:bidi="hi-IN"/>
          <w14:ligatures w14:val="none"/>
        </w:rPr>
        <w:t>» шағын орталығы бар. Мектепалды даярлық сынып бастауыш сынып кабинетінде оқытылса, ш</w:t>
      </w:r>
      <w:r w:rsidRPr="00884E77">
        <w:rPr>
          <w:rFonts w:ascii="Times New Roman" w:eastAsia="SimSun" w:hAnsi="Times New Roman" w:cs="Times New Roman"/>
          <w:kern w:val="1"/>
          <w:sz w:val="28"/>
          <w:szCs w:val="28"/>
          <w:lang w:val="kk-KZ" w:eastAsia="hi-IN" w:bidi="hi-IN"/>
          <w14:ligatures w14:val="none"/>
        </w:rPr>
        <w:t>ағын орталық мектеп ғимаратының ішінде, бірінші қабатта, сол қанатта орналасқан. Шағын орталықта жатын бөлме, ойын бөлме, тамақтанатын ас бөлме, жуынатын бөлме мен дәретханасы бар. Шағын орталықты жылыту, энергиямен жабдықтау және сумен жабдықтау ортақ жалпы мектеппен бірге бір жүйеде  жабдықталған. Ғимараттың санитарлық-техникалық жағдайы қанағаттанарлық.</w:t>
      </w:r>
    </w:p>
    <w:p w14:paraId="30ED9C0E" w14:textId="77777777" w:rsidR="00C45E56" w:rsidRPr="00884E77" w:rsidRDefault="00C45E56" w:rsidP="00C45E56">
      <w:pPr>
        <w:widowControl w:val="0"/>
        <w:suppressAutoHyphens/>
        <w:spacing w:after="0" w:line="240" w:lineRule="auto"/>
        <w:ind w:firstLine="708"/>
        <w:jc w:val="both"/>
        <w:rPr>
          <w:rFonts w:ascii="Times New Roman" w:eastAsia="SimSun" w:hAnsi="Times New Roman" w:cs="Times New Roman"/>
          <w:kern w:val="1"/>
          <w:sz w:val="28"/>
          <w:szCs w:val="28"/>
          <w:lang w:val="kk-KZ" w:eastAsia="hi-IN" w:bidi="hi-IN"/>
          <w14:ligatures w14:val="none"/>
        </w:rPr>
      </w:pPr>
      <w:r w:rsidRPr="00884E77">
        <w:rPr>
          <w:rFonts w:ascii="Times New Roman" w:eastAsia="SimSun" w:hAnsi="Times New Roman" w:cs="Times New Roman"/>
          <w:kern w:val="1"/>
          <w:sz w:val="28"/>
          <w:szCs w:val="28"/>
          <w:lang w:val="kk-KZ" w:eastAsia="hi-IN" w:bidi="hi-IN"/>
          <w14:ligatures w14:val="none"/>
        </w:rPr>
        <w:t>Топтық бөлмелер өсімнің жасына байланысты даму көрсеткіштеріне сәйкес таңдалған және мектепке дейінгі ұйымның жабдықтарына қойылатын санитарлық-гигиеналық және өртке қарсы талаптарды ескере отырып, қажетті балалар жиһаздарымен жабдықталған.</w:t>
      </w:r>
    </w:p>
    <w:p w14:paraId="26888AC5" w14:textId="256CFA27" w:rsidR="00C45E56" w:rsidRPr="00884E77" w:rsidRDefault="00C45E56" w:rsidP="00C45E56">
      <w:pPr>
        <w:widowControl w:val="0"/>
        <w:suppressAutoHyphens/>
        <w:spacing w:after="0" w:line="240" w:lineRule="auto"/>
        <w:ind w:firstLine="708"/>
        <w:jc w:val="both"/>
        <w:rPr>
          <w:rFonts w:ascii="Times New Roman" w:eastAsia="SimSun" w:hAnsi="Times New Roman" w:cs="Times New Roman"/>
          <w:kern w:val="1"/>
          <w:sz w:val="28"/>
          <w:szCs w:val="28"/>
          <w:lang w:val="kk-KZ" w:eastAsia="hi-IN" w:bidi="hi-IN"/>
          <w14:ligatures w14:val="none"/>
        </w:rPr>
      </w:pPr>
      <w:r w:rsidRPr="00884E77">
        <w:rPr>
          <w:rFonts w:ascii="Times New Roman" w:eastAsia="SimSun" w:hAnsi="Times New Roman" w:cs="Times New Roman"/>
          <w:kern w:val="1"/>
          <w:sz w:val="28"/>
          <w:szCs w:val="28"/>
          <w:lang w:val="kk-KZ" w:eastAsia="hi-IN" w:bidi="hi-IN"/>
          <w14:ligatures w14:val="none"/>
        </w:rPr>
        <w:t>Мектепте мектеп алды даярлық сыныбы және "</w:t>
      </w:r>
      <w:r w:rsidR="00736BDC" w:rsidRPr="00884E77">
        <w:rPr>
          <w:rFonts w:ascii="Times New Roman" w:eastAsia="SimSun" w:hAnsi="Times New Roman" w:cs="Times New Roman"/>
          <w:kern w:val="1"/>
          <w:sz w:val="28"/>
          <w:szCs w:val="28"/>
          <w:lang w:val="kk-KZ" w:eastAsia="hi-IN" w:bidi="hi-IN"/>
          <w14:ligatures w14:val="none"/>
        </w:rPr>
        <w:t>Еленовка</w:t>
      </w:r>
      <w:r w:rsidRPr="00884E77">
        <w:rPr>
          <w:rFonts w:ascii="Times New Roman" w:eastAsia="SimSun" w:hAnsi="Times New Roman" w:cs="Times New Roman"/>
          <w:kern w:val="1"/>
          <w:sz w:val="28"/>
          <w:szCs w:val="28"/>
          <w:lang w:val="kk-KZ" w:eastAsia="hi-IN" w:bidi="hi-IN"/>
          <w14:ligatures w14:val="none"/>
        </w:rPr>
        <w:t xml:space="preserve"> ауылының</w:t>
      </w:r>
      <w:r w:rsidR="00736BDC" w:rsidRPr="00884E77">
        <w:rPr>
          <w:rFonts w:ascii="Times New Roman" w:eastAsia="SimSun" w:hAnsi="Times New Roman" w:cs="Times New Roman"/>
          <w:kern w:val="1"/>
          <w:sz w:val="28"/>
          <w:szCs w:val="28"/>
          <w:lang w:val="kk-KZ" w:eastAsia="hi-IN" w:bidi="hi-IN"/>
          <w14:ligatures w14:val="none"/>
        </w:rPr>
        <w:t xml:space="preserve"> жалпы орта білім беретін мектебі</w:t>
      </w:r>
      <w:r w:rsidRPr="00884E77">
        <w:rPr>
          <w:rFonts w:ascii="Times New Roman" w:eastAsia="SimSun" w:hAnsi="Times New Roman" w:cs="Times New Roman"/>
          <w:kern w:val="1"/>
          <w:sz w:val="28"/>
          <w:szCs w:val="28"/>
          <w:lang w:val="kk-KZ" w:eastAsia="hi-IN" w:bidi="hi-IN"/>
          <w14:ligatures w14:val="none"/>
        </w:rPr>
        <w:t>" КММ жанындағы «</w:t>
      </w:r>
      <w:r w:rsidR="00736BDC" w:rsidRPr="00884E77">
        <w:rPr>
          <w:rFonts w:ascii="Times New Roman" w:eastAsia="SimSun" w:hAnsi="Times New Roman" w:cs="Times New Roman"/>
          <w:kern w:val="1"/>
          <w:sz w:val="28"/>
          <w:szCs w:val="28"/>
          <w:lang w:val="kk-KZ" w:eastAsia="hi-IN" w:bidi="hi-IN"/>
          <w14:ligatures w14:val="none"/>
        </w:rPr>
        <w:t>Балбөбек</w:t>
      </w:r>
      <w:r w:rsidRPr="00884E77">
        <w:rPr>
          <w:rFonts w:ascii="Times New Roman" w:eastAsia="SimSun" w:hAnsi="Times New Roman" w:cs="Times New Roman"/>
          <w:kern w:val="1"/>
          <w:sz w:val="28"/>
          <w:szCs w:val="28"/>
          <w:lang w:val="kk-KZ" w:eastAsia="hi-IN" w:bidi="hi-IN"/>
          <w14:ligatures w14:val="none"/>
        </w:rPr>
        <w:t xml:space="preserve">» шағын орталық </w:t>
      </w:r>
      <w:r w:rsidR="00111CC7" w:rsidRPr="00111CC7">
        <w:rPr>
          <w:rFonts w:ascii="Times New Roman" w:eastAsia="SimSun" w:hAnsi="Times New Roman" w:cs="Times New Roman"/>
          <w:kern w:val="1"/>
          <w:sz w:val="28"/>
          <w:szCs w:val="28"/>
          <w:lang w:val="kk-KZ" w:eastAsia="hi-IN" w:bidi="hi-IN"/>
          <w14:ligatures w14:val="none"/>
        </w:rPr>
        <w:t>3</w:t>
      </w:r>
      <w:r w:rsidRPr="00884E77">
        <w:rPr>
          <w:rFonts w:ascii="Times New Roman" w:eastAsia="SimSun" w:hAnsi="Times New Roman" w:cs="Times New Roman"/>
          <w:kern w:val="1"/>
          <w:sz w:val="28"/>
          <w:szCs w:val="28"/>
          <w:lang w:val="kk-KZ" w:eastAsia="hi-IN" w:bidi="hi-IN"/>
          <w14:ligatures w14:val="none"/>
        </w:rPr>
        <w:t xml:space="preserve"> т</w:t>
      </w:r>
      <w:r w:rsidR="00736BDC" w:rsidRPr="00884E77">
        <w:rPr>
          <w:rFonts w:ascii="Times New Roman" w:eastAsia="SimSun" w:hAnsi="Times New Roman" w:cs="Times New Roman"/>
          <w:kern w:val="1"/>
          <w:sz w:val="28"/>
          <w:szCs w:val="28"/>
          <w:lang w:val="kk-KZ" w:eastAsia="hi-IN" w:bidi="hi-IN"/>
          <w14:ligatures w14:val="none"/>
        </w:rPr>
        <w:t xml:space="preserve">оп </w:t>
      </w:r>
      <w:r w:rsidRPr="00884E77">
        <w:rPr>
          <w:rFonts w:ascii="Times New Roman" w:eastAsia="SimSun" w:hAnsi="Times New Roman" w:cs="Times New Roman"/>
          <w:kern w:val="1"/>
          <w:sz w:val="28"/>
          <w:szCs w:val="28"/>
          <w:lang w:val="kk-KZ" w:eastAsia="hi-IN" w:bidi="hi-IN"/>
          <w14:ligatures w14:val="none"/>
        </w:rPr>
        <w:t xml:space="preserve"> жұмыс істейді.</w:t>
      </w:r>
    </w:p>
    <w:p w14:paraId="4844095E" w14:textId="3F184B8D" w:rsidR="00C45E56" w:rsidRPr="00884E77" w:rsidRDefault="00C45E56" w:rsidP="00C45E56">
      <w:pPr>
        <w:widowControl w:val="0"/>
        <w:suppressAutoHyphens/>
        <w:spacing w:after="0" w:line="240" w:lineRule="auto"/>
        <w:ind w:firstLine="708"/>
        <w:jc w:val="both"/>
        <w:rPr>
          <w:rFonts w:ascii="Times New Roman" w:eastAsia="SimSun" w:hAnsi="Times New Roman" w:cs="Times New Roman"/>
          <w:kern w:val="1"/>
          <w:sz w:val="28"/>
          <w:szCs w:val="28"/>
          <w:lang w:val="kk-KZ" w:eastAsia="hi-IN" w:bidi="hi-IN"/>
          <w14:ligatures w14:val="none"/>
        </w:rPr>
      </w:pPr>
    </w:p>
    <w:p w14:paraId="752837AF" w14:textId="49DB983B" w:rsidR="00C45E56" w:rsidRPr="00884E77" w:rsidRDefault="00C45E56" w:rsidP="00C45E56">
      <w:pPr>
        <w:widowControl w:val="0"/>
        <w:suppressAutoHyphens/>
        <w:spacing w:after="0" w:line="240" w:lineRule="auto"/>
        <w:ind w:firstLine="708"/>
        <w:jc w:val="both"/>
        <w:rPr>
          <w:rFonts w:ascii="Times New Roman" w:eastAsia="SimSun" w:hAnsi="Times New Roman" w:cs="Times New Roman"/>
          <w:kern w:val="1"/>
          <w:sz w:val="28"/>
          <w:szCs w:val="28"/>
          <w:lang w:val="kk-KZ" w:eastAsia="hi-IN" w:bidi="hi-IN"/>
          <w14:ligatures w14:val="none"/>
        </w:rPr>
      </w:pPr>
      <w:r w:rsidRPr="00884E77">
        <w:rPr>
          <w:rFonts w:ascii="Times New Roman" w:eastAsia="SimSun" w:hAnsi="Times New Roman" w:cs="Times New Roman"/>
          <w:b/>
          <w:bCs/>
          <w:kern w:val="1"/>
          <w:sz w:val="28"/>
          <w:szCs w:val="28"/>
          <w:lang w:val="kk-KZ" w:eastAsia="hi-IN" w:bidi="hi-IN"/>
          <w14:ligatures w14:val="none"/>
        </w:rPr>
        <w:t>202</w:t>
      </w:r>
      <w:r w:rsidR="00111CC7" w:rsidRPr="00111CC7">
        <w:rPr>
          <w:rFonts w:ascii="Times New Roman" w:eastAsia="SimSun" w:hAnsi="Times New Roman" w:cs="Times New Roman"/>
          <w:b/>
          <w:bCs/>
          <w:kern w:val="1"/>
          <w:sz w:val="28"/>
          <w:szCs w:val="28"/>
          <w:lang w:val="kk-KZ" w:eastAsia="hi-IN" w:bidi="hi-IN"/>
          <w14:ligatures w14:val="none"/>
        </w:rPr>
        <w:t>3</w:t>
      </w:r>
      <w:r w:rsidRPr="00884E77">
        <w:rPr>
          <w:rFonts w:ascii="Times New Roman" w:eastAsia="SimSun" w:hAnsi="Times New Roman" w:cs="Times New Roman"/>
          <w:b/>
          <w:bCs/>
          <w:kern w:val="1"/>
          <w:sz w:val="28"/>
          <w:szCs w:val="28"/>
          <w:lang w:val="kk-KZ" w:eastAsia="hi-IN" w:bidi="hi-IN"/>
          <w14:ligatures w14:val="none"/>
        </w:rPr>
        <w:t>-202</w:t>
      </w:r>
      <w:r w:rsidR="00111CC7" w:rsidRPr="00111CC7">
        <w:rPr>
          <w:rFonts w:ascii="Times New Roman" w:eastAsia="SimSun" w:hAnsi="Times New Roman" w:cs="Times New Roman"/>
          <w:b/>
          <w:bCs/>
          <w:kern w:val="1"/>
          <w:sz w:val="28"/>
          <w:szCs w:val="28"/>
          <w:lang w:val="kk-KZ" w:eastAsia="hi-IN" w:bidi="hi-IN"/>
          <w14:ligatures w14:val="none"/>
        </w:rPr>
        <w:t>4</w:t>
      </w:r>
      <w:r w:rsidRPr="00884E77">
        <w:rPr>
          <w:rFonts w:ascii="Times New Roman" w:eastAsia="SimSun" w:hAnsi="Times New Roman" w:cs="Times New Roman"/>
          <w:kern w:val="1"/>
          <w:sz w:val="28"/>
          <w:szCs w:val="28"/>
          <w:lang w:val="kk-KZ" w:eastAsia="hi-IN" w:bidi="hi-IN"/>
          <w14:ligatures w14:val="none"/>
        </w:rPr>
        <w:t xml:space="preserve"> оқу жылында </w:t>
      </w:r>
      <w:r w:rsidR="00736BDC" w:rsidRPr="00884E77">
        <w:rPr>
          <w:rFonts w:ascii="Times New Roman" w:eastAsia="SimSun" w:hAnsi="Times New Roman" w:cs="Times New Roman"/>
          <w:kern w:val="1"/>
          <w:sz w:val="28"/>
          <w:szCs w:val="28"/>
          <w:lang w:val="kk-KZ" w:eastAsia="hi-IN" w:bidi="hi-IN"/>
          <w14:ligatures w14:val="none"/>
        </w:rPr>
        <w:t>ортанғы</w:t>
      </w:r>
      <w:r w:rsidRPr="00884E77">
        <w:rPr>
          <w:rFonts w:ascii="Times New Roman" w:eastAsia="SimSun" w:hAnsi="Times New Roman" w:cs="Times New Roman"/>
          <w:kern w:val="1"/>
          <w:sz w:val="28"/>
          <w:szCs w:val="28"/>
          <w:lang w:val="kk-KZ" w:eastAsia="hi-IN" w:bidi="hi-IN"/>
          <w14:ligatures w14:val="none"/>
        </w:rPr>
        <w:t xml:space="preserve"> топта</w:t>
      </w:r>
      <w:r w:rsidR="00736BDC" w:rsidRPr="00884E77">
        <w:rPr>
          <w:rFonts w:ascii="Times New Roman" w:eastAsia="SimSun" w:hAnsi="Times New Roman" w:cs="Times New Roman"/>
          <w:kern w:val="1"/>
          <w:sz w:val="28"/>
          <w:szCs w:val="28"/>
          <w:lang w:val="kk-KZ" w:eastAsia="hi-IN" w:bidi="hi-IN"/>
          <w14:ligatures w14:val="none"/>
        </w:rPr>
        <w:t xml:space="preserve"> 2</w:t>
      </w:r>
      <w:r w:rsidR="00111CC7" w:rsidRPr="00111CC7">
        <w:rPr>
          <w:rFonts w:ascii="Times New Roman" w:eastAsia="SimSun" w:hAnsi="Times New Roman" w:cs="Times New Roman"/>
          <w:kern w:val="1"/>
          <w:sz w:val="28"/>
          <w:szCs w:val="28"/>
          <w:lang w:val="kk-KZ" w:eastAsia="hi-IN" w:bidi="hi-IN"/>
          <w14:ligatures w14:val="none"/>
        </w:rPr>
        <w:t>0</w:t>
      </w:r>
      <w:r w:rsidRPr="00884E77">
        <w:rPr>
          <w:rFonts w:ascii="Times New Roman" w:eastAsia="SimSun" w:hAnsi="Times New Roman" w:cs="Times New Roman"/>
          <w:kern w:val="1"/>
          <w:sz w:val="28"/>
          <w:szCs w:val="28"/>
          <w:lang w:val="kk-KZ" w:eastAsia="hi-IN" w:bidi="hi-IN"/>
          <w14:ligatures w14:val="none"/>
        </w:rPr>
        <w:t>, ересек топта 2</w:t>
      </w:r>
      <w:r w:rsidR="00111CC7" w:rsidRPr="00111CC7">
        <w:rPr>
          <w:rFonts w:ascii="Times New Roman" w:eastAsia="SimSun" w:hAnsi="Times New Roman" w:cs="Times New Roman"/>
          <w:kern w:val="1"/>
          <w:sz w:val="28"/>
          <w:szCs w:val="28"/>
          <w:lang w:val="kk-KZ" w:eastAsia="hi-IN" w:bidi="hi-IN"/>
          <w14:ligatures w14:val="none"/>
        </w:rPr>
        <w:t>0</w:t>
      </w:r>
      <w:r w:rsidRPr="00884E77">
        <w:rPr>
          <w:rFonts w:ascii="Times New Roman" w:eastAsia="SimSun" w:hAnsi="Times New Roman" w:cs="Times New Roman"/>
          <w:kern w:val="1"/>
          <w:sz w:val="28"/>
          <w:szCs w:val="28"/>
          <w:lang w:val="kk-KZ" w:eastAsia="hi-IN" w:bidi="hi-IN"/>
          <w14:ligatures w14:val="none"/>
        </w:rPr>
        <w:t xml:space="preserve"> </w:t>
      </w:r>
      <w:r w:rsidR="00736BDC" w:rsidRPr="00884E77">
        <w:rPr>
          <w:rFonts w:ascii="Times New Roman" w:eastAsia="SimSun" w:hAnsi="Times New Roman" w:cs="Times New Roman"/>
          <w:kern w:val="1"/>
          <w:sz w:val="28"/>
          <w:szCs w:val="28"/>
          <w:lang w:val="kk-KZ" w:eastAsia="hi-IN" w:bidi="hi-IN"/>
          <w14:ligatures w14:val="none"/>
        </w:rPr>
        <w:t>бала</w:t>
      </w:r>
      <w:r w:rsidRPr="00884E77">
        <w:rPr>
          <w:rFonts w:ascii="Times New Roman" w:eastAsia="SimSun" w:hAnsi="Times New Roman" w:cs="Times New Roman"/>
          <w:kern w:val="1"/>
          <w:sz w:val="28"/>
          <w:szCs w:val="28"/>
          <w:lang w:val="kk-KZ" w:eastAsia="hi-IN" w:bidi="hi-IN"/>
          <w14:ligatures w14:val="none"/>
        </w:rPr>
        <w:t xml:space="preserve"> </w:t>
      </w:r>
      <w:r w:rsidR="00111CC7">
        <w:rPr>
          <w:rFonts w:ascii="Times New Roman" w:eastAsia="SimSun" w:hAnsi="Times New Roman" w:cs="Times New Roman"/>
          <w:kern w:val="1"/>
          <w:sz w:val="28"/>
          <w:szCs w:val="28"/>
          <w:lang w:val="kk-KZ" w:eastAsia="hi-IN" w:bidi="hi-IN"/>
          <w14:ligatures w14:val="none"/>
        </w:rPr>
        <w:t xml:space="preserve">кіші топта </w:t>
      </w:r>
      <w:r w:rsidR="00111CC7" w:rsidRPr="00111CC7">
        <w:rPr>
          <w:rFonts w:ascii="Times New Roman" w:eastAsia="SimSun" w:hAnsi="Times New Roman" w:cs="Times New Roman"/>
          <w:kern w:val="1"/>
          <w:sz w:val="28"/>
          <w:szCs w:val="28"/>
          <w:lang w:val="kk-KZ" w:eastAsia="hi-IN" w:bidi="hi-IN"/>
          <w14:ligatures w14:val="none"/>
        </w:rPr>
        <w:t>20</w:t>
      </w:r>
      <w:r w:rsidR="00111CC7">
        <w:rPr>
          <w:rFonts w:ascii="Times New Roman" w:eastAsia="SimSun" w:hAnsi="Times New Roman" w:cs="Times New Roman"/>
          <w:kern w:val="1"/>
          <w:sz w:val="28"/>
          <w:szCs w:val="28"/>
          <w:lang w:val="kk-KZ" w:eastAsia="hi-IN" w:bidi="hi-IN"/>
          <w14:ligatures w14:val="none"/>
        </w:rPr>
        <w:t xml:space="preserve"> бала </w:t>
      </w:r>
      <w:r w:rsidRPr="00884E77">
        <w:rPr>
          <w:rFonts w:ascii="Times New Roman" w:eastAsia="SimSun" w:hAnsi="Times New Roman" w:cs="Times New Roman"/>
          <w:kern w:val="1"/>
          <w:sz w:val="28"/>
          <w:szCs w:val="28"/>
          <w:lang w:val="kk-KZ" w:eastAsia="hi-IN" w:bidi="hi-IN"/>
          <w14:ligatures w14:val="none"/>
        </w:rPr>
        <w:t xml:space="preserve">тәрбиеленуде. </w:t>
      </w:r>
    </w:p>
    <w:p w14:paraId="22ED1AEE" w14:textId="221744EE" w:rsidR="00C45E56" w:rsidRPr="00884E77" w:rsidRDefault="00C45E56" w:rsidP="00C45E56">
      <w:pPr>
        <w:widowControl w:val="0"/>
        <w:suppressAutoHyphens/>
        <w:spacing w:after="0" w:line="240" w:lineRule="auto"/>
        <w:ind w:firstLine="708"/>
        <w:jc w:val="both"/>
        <w:rPr>
          <w:rFonts w:ascii="Times New Roman" w:eastAsia="SimSun" w:hAnsi="Times New Roman" w:cs="Times New Roman"/>
          <w:iCs/>
          <w:kern w:val="1"/>
          <w:sz w:val="28"/>
          <w:szCs w:val="28"/>
          <w:lang w:val="kk-KZ" w:eastAsia="hi-IN" w:bidi="hi-IN"/>
          <w14:ligatures w14:val="none"/>
        </w:rPr>
      </w:pPr>
      <w:r w:rsidRPr="00884E77">
        <w:rPr>
          <w:rFonts w:ascii="Times New Roman" w:eastAsia="SimSun" w:hAnsi="Times New Roman" w:cs="Times New Roman"/>
          <w:kern w:val="1"/>
          <w:sz w:val="28"/>
          <w:szCs w:val="28"/>
          <w:lang w:val="kk-KZ" w:eastAsia="hi-IN" w:bidi="hi-IN"/>
          <w14:ligatures w14:val="none"/>
        </w:rPr>
        <w:t xml:space="preserve">Мектепке дейінгі тәрбие мен оқыту бойынша тәрбиеленушілер тізімінен </w:t>
      </w:r>
      <w:r w:rsidRPr="00884E77">
        <w:rPr>
          <w:rFonts w:ascii="Times New Roman" w:eastAsia="SimSun" w:hAnsi="Times New Roman" w:cs="Times New Roman"/>
          <w:iCs/>
          <w:kern w:val="1"/>
          <w:sz w:val="28"/>
          <w:szCs w:val="28"/>
          <w:lang w:val="kk-KZ" w:eastAsia="hi-IN" w:bidi="hi-IN"/>
          <w14:ligatures w14:val="none"/>
        </w:rPr>
        <w:t>аз қамтылғандар жоқ, жетім балалар жоқ,  ерекше білім беру қажеттіліктері бар балалар жоқ.</w:t>
      </w:r>
    </w:p>
    <w:p w14:paraId="7D2ED4BB" w14:textId="77777777" w:rsidR="00C45E56" w:rsidRPr="00884E77" w:rsidRDefault="00C45E56" w:rsidP="00C45E56">
      <w:pPr>
        <w:spacing w:after="0" w:line="276" w:lineRule="auto"/>
        <w:ind w:firstLine="708"/>
        <w:jc w:val="both"/>
        <w:rPr>
          <w:rFonts w:ascii="Times New Roman" w:eastAsia="Times New Roman" w:hAnsi="Times New Roman" w:cs="Times New Roman"/>
          <w:b/>
          <w:kern w:val="0"/>
          <w:sz w:val="28"/>
          <w:szCs w:val="28"/>
          <w:lang w:val="kk-KZ"/>
          <w14:ligatures w14:val="none"/>
        </w:rPr>
      </w:pPr>
      <w:bookmarkStart w:id="1" w:name="z41"/>
      <w:bookmarkEnd w:id="0"/>
      <w:r w:rsidRPr="00884E77">
        <w:rPr>
          <w:rFonts w:ascii="Times New Roman" w:eastAsia="Times New Roman" w:hAnsi="Times New Roman" w:cs="Times New Roman"/>
          <w:b/>
          <w:color w:val="000000"/>
          <w:kern w:val="0"/>
          <w:sz w:val="28"/>
          <w:lang w:val="kk-KZ"/>
          <w14:ligatures w14:val="none"/>
        </w:rPr>
        <w:t xml:space="preserve">1) оқу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w:t>
      </w:r>
      <w:r w:rsidRPr="00884E77">
        <w:rPr>
          <w:rFonts w:ascii="Times New Roman" w:eastAsia="Times New Roman" w:hAnsi="Times New Roman" w:cs="Times New Roman"/>
          <w:b/>
          <w:color w:val="000000"/>
          <w:kern w:val="0"/>
          <w:sz w:val="28"/>
          <w:lang w:val="kk-KZ"/>
          <w14:ligatures w14:val="none"/>
        </w:rPr>
        <w:lastRenderedPageBreak/>
        <w:t>үлгілік оқу жоспарының (бұдан әрі – ҮОЖ) талаптарына сәйкестігі;</w:t>
      </w:r>
      <w:r w:rsidRPr="00884E77">
        <w:rPr>
          <w:rFonts w:ascii="Times New Roman" w:eastAsia="Times New Roman" w:hAnsi="Times New Roman" w:cs="Times New Roman"/>
          <w:kern w:val="0"/>
          <w:sz w:val="28"/>
          <w:szCs w:val="28"/>
          <w:lang w:val="kk-KZ"/>
          <w14:ligatures w14:val="none"/>
        </w:rPr>
        <w:t xml:space="preserve"> </w:t>
      </w:r>
      <w:r w:rsidRPr="00884E77">
        <w:rPr>
          <w:rFonts w:ascii="Times New Roman" w:eastAsia="Times New Roman" w:hAnsi="Times New Roman" w:cs="Times New Roman"/>
          <w:b/>
          <w:kern w:val="0"/>
          <w:sz w:val="28"/>
          <w:szCs w:val="28"/>
          <w:lang w:val="kk-KZ"/>
          <w14:ligatures w14:val="none"/>
        </w:rPr>
        <w:t>Бағаланатын кезең үшін білім беру ұйымының басшысы әзірлеген және бекіткен жұмыс оқу жоспарларының көшірмелері қоса беріледі;</w:t>
      </w:r>
    </w:p>
    <w:p w14:paraId="08A3F396" w14:textId="77777777" w:rsidR="00C45E56" w:rsidRPr="00884E77" w:rsidRDefault="00C45E56" w:rsidP="00C45E56">
      <w:pPr>
        <w:spacing w:after="0" w:line="276" w:lineRule="auto"/>
        <w:ind w:firstLine="708"/>
        <w:jc w:val="both"/>
        <w:rPr>
          <w:rFonts w:ascii="Times New Roman" w:eastAsia="Times New Roman" w:hAnsi="Times New Roman" w:cs="Times New Roman"/>
          <w:b/>
          <w:kern w:val="0"/>
          <w:lang w:val="kk-KZ"/>
          <w14:ligatures w14:val="none"/>
        </w:rPr>
      </w:pPr>
    </w:p>
    <w:p w14:paraId="79D2D522" w14:textId="247B3ED1" w:rsidR="00C45E56" w:rsidRPr="00884E77" w:rsidRDefault="00C45E56" w:rsidP="00C45E56">
      <w:pPr>
        <w:spacing w:after="0" w:line="240" w:lineRule="auto"/>
        <w:ind w:firstLine="709"/>
        <w:jc w:val="both"/>
        <w:rPr>
          <w:rFonts w:ascii="Times New Roman" w:eastAsia="Times New Roman" w:hAnsi="Times New Roman" w:cs="Times New Roman"/>
          <w:kern w:val="0"/>
          <w:sz w:val="28"/>
          <w:szCs w:val="28"/>
          <w:lang w:val="kk-KZ"/>
          <w14:ligatures w14:val="none"/>
        </w:rPr>
      </w:pPr>
      <w:r w:rsidRPr="00884E77">
        <w:rPr>
          <w:rFonts w:ascii="Times New Roman" w:eastAsia="Calibri" w:hAnsi="Times New Roman" w:cs="Times New Roman"/>
          <w:b/>
          <w:kern w:val="0"/>
          <w:sz w:val="28"/>
          <w:szCs w:val="24"/>
          <w:lang w:val="kk-KZ"/>
          <w14:ligatures w14:val="none"/>
        </w:rPr>
        <w:t>202</w:t>
      </w:r>
      <w:r w:rsidR="00E754BB" w:rsidRPr="00E754BB">
        <w:rPr>
          <w:rFonts w:ascii="Times New Roman" w:eastAsia="Calibri" w:hAnsi="Times New Roman" w:cs="Times New Roman"/>
          <w:b/>
          <w:kern w:val="0"/>
          <w:sz w:val="28"/>
          <w:szCs w:val="24"/>
          <w:lang w:val="kk-KZ"/>
          <w14:ligatures w14:val="none"/>
        </w:rPr>
        <w:t>3</w:t>
      </w:r>
      <w:r w:rsidRPr="00884E77">
        <w:rPr>
          <w:rFonts w:ascii="Times New Roman" w:eastAsia="Calibri" w:hAnsi="Times New Roman" w:cs="Times New Roman"/>
          <w:b/>
          <w:kern w:val="0"/>
          <w:sz w:val="28"/>
          <w:szCs w:val="24"/>
          <w:lang w:val="kk-KZ"/>
          <w14:ligatures w14:val="none"/>
        </w:rPr>
        <w:t>-202</w:t>
      </w:r>
      <w:r w:rsidR="00E754BB">
        <w:rPr>
          <w:rFonts w:ascii="Times New Roman" w:eastAsia="Calibri" w:hAnsi="Times New Roman" w:cs="Times New Roman"/>
          <w:b/>
          <w:kern w:val="0"/>
          <w:sz w:val="28"/>
          <w:szCs w:val="24"/>
          <w:lang w:val="kk-KZ"/>
          <w14:ligatures w14:val="none"/>
        </w:rPr>
        <w:t>4</w:t>
      </w:r>
      <w:r w:rsidRPr="00884E77">
        <w:rPr>
          <w:rFonts w:ascii="Times New Roman" w:eastAsia="Calibri" w:hAnsi="Times New Roman" w:cs="Times New Roman"/>
          <w:b/>
          <w:kern w:val="0"/>
          <w:sz w:val="28"/>
          <w:szCs w:val="24"/>
          <w:lang w:val="kk-KZ"/>
          <w14:ligatures w14:val="none"/>
        </w:rPr>
        <w:t xml:space="preserve"> оқу жылында </w:t>
      </w:r>
      <w:r w:rsidRPr="00884E77">
        <w:rPr>
          <w:rFonts w:ascii="Times New Roman" w:eastAsia="Calibri" w:hAnsi="Times New Roman" w:cs="Times New Roman"/>
          <w:kern w:val="0"/>
          <w:sz w:val="28"/>
          <w:szCs w:val="24"/>
          <w:lang w:val="kk-KZ"/>
          <w14:ligatures w14:val="none"/>
        </w:rPr>
        <w:t xml:space="preserve">шағын орталықта және мектепалды даярлық сыныбында  2022-2023 оқу жылының  оқу  жоспары </w:t>
      </w:r>
      <w:r w:rsidRPr="00884E77">
        <w:rPr>
          <w:rFonts w:ascii="Times New Roman" w:eastAsia="Times New Roman" w:hAnsi="Times New Roman" w:cs="Times New Roman"/>
          <w:color w:val="000000"/>
          <w:kern w:val="0"/>
          <w:sz w:val="28"/>
          <w:lang w:val="kk-KZ"/>
          <w14:ligatures w14:val="none"/>
        </w:rPr>
        <w:t xml:space="preserve">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w:t>
      </w:r>
      <w:r w:rsidRPr="00884E77">
        <w:rPr>
          <w:rFonts w:ascii="Times New Roman" w:eastAsia="Times New Roman" w:hAnsi="Times New Roman" w:cs="Times New Roman"/>
          <w:kern w:val="0"/>
          <w:sz w:val="28"/>
          <w:szCs w:val="28"/>
          <w:lang w:val="kk-KZ"/>
          <w14:ligatures w14:val="none"/>
        </w:rPr>
        <w:t>Қазақстан Республикасы Білім және ғылым министрінің 2012 жылғы 20 желтоқсандағы № 557 Бұйрығымен бекітілген Мектепке дейінгі тәрбие мен оқытудың мемлекеттік жалпыға міндетті стандартына; мектепке дейінгі тәрбие мен оқытудың үлгілік оқу жоспарларына (бұдан әрі-ТБТ) сәйкес тәрбие-білім беру қызметін жүзеге асырады (тіркелген Нормативтік құқықтық актілерді мемлекеттік тіркеу тізілімінде № 8275); Қазақстан Республикасының мектепке дейінгі ұйымдары менмектепалды даярлық сыныптарында 202</w:t>
      </w:r>
      <w:r w:rsidR="00E754BB">
        <w:rPr>
          <w:rFonts w:ascii="Times New Roman" w:eastAsia="Times New Roman" w:hAnsi="Times New Roman" w:cs="Times New Roman"/>
          <w:kern w:val="0"/>
          <w:sz w:val="28"/>
          <w:szCs w:val="28"/>
          <w:lang w:val="kk-KZ"/>
          <w14:ligatures w14:val="none"/>
        </w:rPr>
        <w:t>3</w:t>
      </w:r>
      <w:r w:rsidRPr="00884E77">
        <w:rPr>
          <w:rFonts w:ascii="Times New Roman" w:eastAsia="Times New Roman" w:hAnsi="Times New Roman" w:cs="Times New Roman"/>
          <w:kern w:val="0"/>
          <w:sz w:val="28"/>
          <w:szCs w:val="28"/>
          <w:lang w:val="kk-KZ"/>
          <w14:ligatures w14:val="none"/>
        </w:rPr>
        <w:t>-202</w:t>
      </w:r>
      <w:r w:rsidR="00E754BB">
        <w:rPr>
          <w:rFonts w:ascii="Times New Roman" w:eastAsia="Times New Roman" w:hAnsi="Times New Roman" w:cs="Times New Roman"/>
          <w:kern w:val="0"/>
          <w:sz w:val="28"/>
          <w:szCs w:val="28"/>
          <w:lang w:val="kk-KZ"/>
          <w14:ligatures w14:val="none"/>
        </w:rPr>
        <w:t>4</w:t>
      </w:r>
      <w:r w:rsidRPr="00884E77">
        <w:rPr>
          <w:rFonts w:ascii="Times New Roman" w:eastAsia="Times New Roman" w:hAnsi="Times New Roman" w:cs="Times New Roman"/>
          <w:kern w:val="0"/>
          <w:sz w:val="28"/>
          <w:szCs w:val="28"/>
          <w:lang w:val="kk-KZ"/>
          <w14:ligatures w14:val="none"/>
        </w:rPr>
        <w:t xml:space="preserve"> оқу жылында тәрбиелеу-білім беру процесін ұйымдастыру туралы әдістемелік нұсқау хатты негізге ала отырып құрылды.</w:t>
      </w:r>
    </w:p>
    <w:p w14:paraId="28477044" w14:textId="5FD116D3" w:rsidR="00C45E56" w:rsidRPr="00884E77" w:rsidRDefault="00C45E56" w:rsidP="00C45E56">
      <w:pPr>
        <w:spacing w:after="0" w:line="240" w:lineRule="auto"/>
        <w:ind w:firstLine="709"/>
        <w:jc w:val="both"/>
        <w:rPr>
          <w:rFonts w:ascii="Times New Roman" w:eastAsia="Calibri" w:hAnsi="Times New Roman" w:cs="Times New Roman"/>
          <w:kern w:val="0"/>
          <w:sz w:val="28"/>
          <w:szCs w:val="24"/>
          <w:lang w:val="kk-KZ"/>
          <w14:ligatures w14:val="none"/>
        </w:rPr>
      </w:pPr>
      <w:r w:rsidRPr="00884E77">
        <w:rPr>
          <w:rFonts w:ascii="Times New Roman" w:eastAsia="Calibri" w:hAnsi="Times New Roman" w:cs="Times New Roman"/>
          <w:kern w:val="0"/>
          <w:sz w:val="28"/>
          <w:szCs w:val="24"/>
          <w:lang w:val="kk-KZ"/>
          <w14:ligatures w14:val="none"/>
        </w:rPr>
        <w:t>202</w:t>
      </w:r>
      <w:r w:rsidR="00E754BB">
        <w:rPr>
          <w:rFonts w:ascii="Times New Roman" w:eastAsia="Calibri" w:hAnsi="Times New Roman" w:cs="Times New Roman"/>
          <w:kern w:val="0"/>
          <w:sz w:val="28"/>
          <w:szCs w:val="24"/>
          <w:lang w:val="kk-KZ"/>
          <w14:ligatures w14:val="none"/>
        </w:rPr>
        <w:t>3</w:t>
      </w:r>
      <w:r w:rsidRPr="00884E77">
        <w:rPr>
          <w:rFonts w:ascii="Times New Roman" w:eastAsia="Calibri" w:hAnsi="Times New Roman" w:cs="Times New Roman"/>
          <w:kern w:val="0"/>
          <w:sz w:val="28"/>
          <w:szCs w:val="24"/>
          <w:lang w:val="kk-KZ"/>
          <w14:ligatures w14:val="none"/>
        </w:rPr>
        <w:t>-202</w:t>
      </w:r>
      <w:r w:rsidR="00E754BB">
        <w:rPr>
          <w:rFonts w:ascii="Times New Roman" w:eastAsia="Calibri" w:hAnsi="Times New Roman" w:cs="Times New Roman"/>
          <w:kern w:val="0"/>
          <w:sz w:val="28"/>
          <w:szCs w:val="24"/>
          <w:lang w:val="kk-KZ"/>
          <w14:ligatures w14:val="none"/>
        </w:rPr>
        <w:t>4</w:t>
      </w:r>
      <w:r w:rsidRPr="00884E77">
        <w:rPr>
          <w:rFonts w:ascii="Times New Roman" w:eastAsia="Calibri" w:hAnsi="Times New Roman" w:cs="Times New Roman"/>
          <w:kern w:val="0"/>
          <w:sz w:val="28"/>
          <w:szCs w:val="24"/>
          <w:lang w:val="kk-KZ"/>
          <w14:ligatures w14:val="none"/>
        </w:rPr>
        <w:t xml:space="preserve"> оқу жылында  мектепалды даярлық сыныптың оқу жүктемесі 20 сағат, вариативтік компонент – 4 сағат.</w:t>
      </w:r>
    </w:p>
    <w:p w14:paraId="57AA9E5E" w14:textId="77777777" w:rsidR="00C45E56" w:rsidRPr="00884E77" w:rsidRDefault="00C45E56" w:rsidP="00C45E56">
      <w:pPr>
        <w:spacing w:after="0" w:line="240" w:lineRule="auto"/>
        <w:ind w:firstLine="709"/>
        <w:jc w:val="both"/>
        <w:rPr>
          <w:rFonts w:ascii="Times New Roman" w:eastAsia="Calibri" w:hAnsi="Times New Roman" w:cs="Times New Roman"/>
          <w:kern w:val="0"/>
          <w:sz w:val="28"/>
          <w:szCs w:val="24"/>
          <w:lang w:val="kk-KZ"/>
          <w14:ligatures w14:val="none"/>
        </w:rPr>
      </w:pPr>
      <w:r w:rsidRPr="00884E77">
        <w:rPr>
          <w:rFonts w:ascii="Times New Roman" w:eastAsia="Calibri" w:hAnsi="Times New Roman" w:cs="Times New Roman"/>
          <w:kern w:val="0"/>
          <w:sz w:val="28"/>
          <w:szCs w:val="24"/>
          <w:lang w:val="kk-KZ"/>
          <w14:ligatures w14:val="none"/>
        </w:rPr>
        <w:t>Ұйымдастырылған оқу қызметінің ұзақтығы – 25-30 минут деп көрсетілген.</w:t>
      </w:r>
    </w:p>
    <w:p w14:paraId="0C864832" w14:textId="2F90FFDC" w:rsidR="00970B64" w:rsidRPr="00884E77" w:rsidRDefault="00C45E56" w:rsidP="00C45E56">
      <w:pPr>
        <w:spacing w:after="0" w:line="240" w:lineRule="auto"/>
        <w:ind w:firstLine="709"/>
        <w:jc w:val="both"/>
        <w:rPr>
          <w:rFonts w:ascii="Times New Roman" w:eastAsia="Calibri" w:hAnsi="Times New Roman" w:cs="Times New Roman"/>
          <w:kern w:val="0"/>
          <w:sz w:val="28"/>
          <w:szCs w:val="24"/>
          <w:lang w:val="kk-KZ"/>
          <w14:ligatures w14:val="none"/>
        </w:rPr>
      </w:pPr>
      <w:r w:rsidRPr="00884E77">
        <w:rPr>
          <w:rFonts w:ascii="Times New Roman" w:eastAsia="Calibri" w:hAnsi="Times New Roman" w:cs="Times New Roman"/>
          <w:kern w:val="0"/>
          <w:sz w:val="28"/>
          <w:szCs w:val="24"/>
          <w:lang w:val="kk-KZ"/>
          <w14:ligatures w14:val="none"/>
        </w:rPr>
        <w:t>М</w:t>
      </w:r>
      <w:r w:rsidR="00970B64" w:rsidRPr="00884E77">
        <w:rPr>
          <w:rFonts w:ascii="Times New Roman" w:eastAsia="Calibri" w:hAnsi="Times New Roman" w:cs="Times New Roman"/>
          <w:kern w:val="0"/>
          <w:sz w:val="28"/>
          <w:szCs w:val="24"/>
          <w:lang w:val="kk-KZ"/>
          <w14:ligatures w14:val="none"/>
        </w:rPr>
        <w:t>ектепалды даярлық</w:t>
      </w:r>
      <w:r w:rsidRPr="00884E77">
        <w:rPr>
          <w:rFonts w:ascii="Times New Roman" w:eastAsia="Calibri" w:hAnsi="Times New Roman" w:cs="Times New Roman"/>
          <w:kern w:val="0"/>
          <w:sz w:val="28"/>
          <w:szCs w:val="24"/>
          <w:lang w:val="kk-KZ"/>
          <w14:ligatures w14:val="none"/>
        </w:rPr>
        <w:t xml:space="preserve"> сыныбының 202</w:t>
      </w:r>
      <w:r w:rsidR="00E754BB">
        <w:rPr>
          <w:rFonts w:ascii="Times New Roman" w:eastAsia="Calibri" w:hAnsi="Times New Roman" w:cs="Times New Roman"/>
          <w:kern w:val="0"/>
          <w:sz w:val="28"/>
          <w:szCs w:val="24"/>
          <w:lang w:val="kk-KZ"/>
          <w14:ligatures w14:val="none"/>
        </w:rPr>
        <w:t>3</w:t>
      </w:r>
      <w:r w:rsidRPr="00884E77">
        <w:rPr>
          <w:rFonts w:ascii="Times New Roman" w:eastAsia="Calibri" w:hAnsi="Times New Roman" w:cs="Times New Roman"/>
          <w:kern w:val="0"/>
          <w:sz w:val="28"/>
          <w:szCs w:val="24"/>
          <w:lang w:val="kk-KZ"/>
          <w14:ligatures w14:val="none"/>
        </w:rPr>
        <w:t>-202</w:t>
      </w:r>
      <w:r w:rsidR="00E754BB">
        <w:rPr>
          <w:rFonts w:ascii="Times New Roman" w:eastAsia="Calibri" w:hAnsi="Times New Roman" w:cs="Times New Roman"/>
          <w:kern w:val="0"/>
          <w:sz w:val="28"/>
          <w:szCs w:val="24"/>
          <w:lang w:val="kk-KZ"/>
          <w14:ligatures w14:val="none"/>
        </w:rPr>
        <w:t>4</w:t>
      </w:r>
      <w:r w:rsidRPr="00884E77">
        <w:rPr>
          <w:rFonts w:ascii="Times New Roman" w:eastAsia="Calibri" w:hAnsi="Times New Roman" w:cs="Times New Roman"/>
          <w:kern w:val="0"/>
          <w:sz w:val="28"/>
          <w:szCs w:val="24"/>
          <w:lang w:val="kk-KZ"/>
          <w14:ligatures w14:val="none"/>
        </w:rPr>
        <w:t xml:space="preserve"> оқу жылына арналған оқу жұмыс жоспары ұсынылды.</w:t>
      </w:r>
    </w:p>
    <w:p w14:paraId="6C5BD889" w14:textId="77777777" w:rsidR="00970B64" w:rsidRPr="00884E77" w:rsidRDefault="00970B64" w:rsidP="00C45E56">
      <w:pPr>
        <w:spacing w:after="0" w:line="240" w:lineRule="auto"/>
        <w:ind w:firstLine="709"/>
        <w:jc w:val="both"/>
        <w:rPr>
          <w:rFonts w:ascii="Times New Roman" w:eastAsia="Calibri" w:hAnsi="Times New Roman" w:cs="Times New Roman"/>
          <w:kern w:val="0"/>
          <w:sz w:val="28"/>
          <w:szCs w:val="24"/>
          <w:lang w:val="kk-KZ"/>
          <w14:ligatures w14:val="none"/>
        </w:rPr>
      </w:pPr>
    </w:p>
    <w:p w14:paraId="478A68CB" w14:textId="722ABEE2" w:rsidR="00C45E56" w:rsidRPr="00884E77" w:rsidRDefault="00F4006F" w:rsidP="00C45E56">
      <w:pPr>
        <w:spacing w:after="0" w:line="240" w:lineRule="auto"/>
        <w:ind w:firstLine="709"/>
        <w:jc w:val="both"/>
        <w:rPr>
          <w:rFonts w:ascii="Times New Roman" w:eastAsia="Calibri" w:hAnsi="Times New Roman" w:cs="Times New Roman"/>
          <w:color w:val="000000" w:themeColor="text1"/>
          <w:kern w:val="0"/>
          <w:sz w:val="28"/>
          <w:szCs w:val="24"/>
          <w:lang w:val="kk-KZ"/>
          <w14:ligatures w14:val="none"/>
        </w:rPr>
      </w:pPr>
      <w:r w:rsidRPr="00884E77">
        <w:rPr>
          <w:rFonts w:ascii="Times New Roman" w:eastAsia="Calibri" w:hAnsi="Times New Roman" w:cs="Times New Roman"/>
          <w:color w:val="000000" w:themeColor="text1"/>
          <w:kern w:val="0"/>
          <w:sz w:val="28"/>
          <w:szCs w:val="24"/>
          <w:lang w:val="kk-KZ"/>
          <w14:ligatures w14:val="none"/>
        </w:rPr>
        <w:t>http://sc0012.zerenda.aqmoedu.kz/public/files/2023/6/29/290623_151624_uchebnyyplan-0b.pdf</w:t>
      </w:r>
    </w:p>
    <w:p w14:paraId="23E31C20" w14:textId="3498CB4B" w:rsidR="00C45E56" w:rsidRPr="00884E77" w:rsidRDefault="00C45E56" w:rsidP="00C45E56">
      <w:pPr>
        <w:spacing w:after="0" w:line="276" w:lineRule="auto"/>
        <w:jc w:val="both"/>
        <w:rPr>
          <w:rFonts w:ascii="Times New Roman" w:eastAsia="Times New Roman" w:hAnsi="Times New Roman" w:cs="Times New Roman"/>
          <w:kern w:val="0"/>
          <w:sz w:val="28"/>
          <w:szCs w:val="28"/>
          <w:lang w:val="kk-KZ"/>
          <w14:ligatures w14:val="none"/>
        </w:rPr>
      </w:pPr>
      <w:bookmarkStart w:id="2" w:name="z42"/>
      <w:bookmarkEnd w:id="1"/>
      <w:r w:rsidRPr="00884E77">
        <w:rPr>
          <w:rFonts w:ascii="Times New Roman" w:eastAsia="Times New Roman" w:hAnsi="Times New Roman" w:cs="Times New Roman"/>
          <w:b/>
          <w:color w:val="000000"/>
          <w:kern w:val="0"/>
          <w:sz w:val="28"/>
          <w:lang w:val="kk-KZ"/>
          <w14:ligatures w14:val="none"/>
        </w:rPr>
        <w:t>      2) білім беру қызметін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r w:rsidRPr="00884E77">
        <w:rPr>
          <w:rFonts w:ascii="Times New Roman" w:eastAsia="Times New Roman" w:hAnsi="Times New Roman" w:cs="Times New Roman"/>
          <w:kern w:val="0"/>
          <w:sz w:val="28"/>
          <w:szCs w:val="28"/>
          <w:lang w:val="kk-KZ"/>
          <w14:ligatures w14:val="none"/>
        </w:rPr>
        <w:t xml:space="preserve"> </w:t>
      </w:r>
    </w:p>
    <w:p w14:paraId="5ABAAC13" w14:textId="1B2AB02B" w:rsidR="00C45E56" w:rsidRPr="00884E77" w:rsidRDefault="00C45E56" w:rsidP="00C45E56">
      <w:pPr>
        <w:spacing w:after="0" w:line="276" w:lineRule="auto"/>
        <w:ind w:firstLine="708"/>
        <w:jc w:val="both"/>
        <w:rPr>
          <w:rFonts w:ascii="Times New Roman" w:eastAsia="Times New Roman" w:hAnsi="Times New Roman" w:cs="Times New Roman"/>
          <w:kern w:val="0"/>
          <w:sz w:val="28"/>
          <w:szCs w:val="28"/>
          <w:lang w:val="kk-KZ"/>
          <w14:ligatures w14:val="none"/>
        </w:rPr>
      </w:pPr>
      <w:r w:rsidRPr="00884E77">
        <w:rPr>
          <w:rFonts w:ascii="Times New Roman" w:eastAsia="Times New Roman" w:hAnsi="Times New Roman" w:cs="Times New Roman"/>
          <w:kern w:val="0"/>
          <w:sz w:val="28"/>
          <w:szCs w:val="28"/>
          <w:lang w:val="kk-KZ"/>
          <w14:ligatures w14:val="none"/>
        </w:rPr>
        <w:t>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 (бұдан әрі – Үлгілік бағдарлама) (нормативтік құқықтық актілерді мемлекеттік тіркеу тізілімінде № 14235 болып тіркелген). Бағаланатын кезең үшін білім беру ұйымының басшысы әзірлеген және бекіткен жұмыс оқу жоспарларының көшірмелері қоса беріледі;</w:t>
      </w:r>
    </w:p>
    <w:p w14:paraId="64BBD1D0" w14:textId="77777777" w:rsidR="00B27603" w:rsidRPr="00884E77" w:rsidRDefault="00B27603" w:rsidP="00B27603">
      <w:pPr>
        <w:spacing w:after="0" w:line="240" w:lineRule="auto"/>
        <w:ind w:firstLine="709"/>
        <w:jc w:val="both"/>
        <w:rPr>
          <w:rFonts w:ascii="Times New Roman" w:eastAsia="Calibri" w:hAnsi="Times New Roman" w:cs="Times New Roman"/>
          <w:color w:val="000000" w:themeColor="text1"/>
          <w:kern w:val="0"/>
          <w:sz w:val="28"/>
          <w:szCs w:val="24"/>
          <w:lang w:val="kk-KZ"/>
          <w14:ligatures w14:val="none"/>
        </w:rPr>
      </w:pPr>
      <w:r w:rsidRPr="00884E77">
        <w:rPr>
          <w:rFonts w:ascii="Times New Roman" w:eastAsia="Calibri" w:hAnsi="Times New Roman" w:cs="Times New Roman"/>
          <w:color w:val="000000" w:themeColor="text1"/>
          <w:kern w:val="0"/>
          <w:sz w:val="28"/>
          <w:szCs w:val="24"/>
          <w:lang w:val="kk-KZ"/>
          <w14:ligatures w14:val="none"/>
        </w:rPr>
        <w:lastRenderedPageBreak/>
        <w:t>http://sc0012.zerenda.aqmoedu.kz/public/files/2023/6/29/290623_161842_ou-ghospary-2022-2023-ghyl.pdf</w:t>
      </w:r>
    </w:p>
    <w:p w14:paraId="146D030A" w14:textId="77777777" w:rsidR="00B27603" w:rsidRPr="00884E77" w:rsidRDefault="00B27603" w:rsidP="00B27603">
      <w:pPr>
        <w:spacing w:after="0" w:line="240" w:lineRule="auto"/>
        <w:ind w:firstLine="709"/>
        <w:jc w:val="both"/>
        <w:rPr>
          <w:rFonts w:ascii="Times New Roman" w:eastAsia="Calibri" w:hAnsi="Times New Roman" w:cs="Times New Roman"/>
          <w:color w:val="000000" w:themeColor="text1"/>
          <w:kern w:val="0"/>
          <w:sz w:val="28"/>
          <w:szCs w:val="24"/>
          <w:lang w:val="kk-KZ"/>
          <w14:ligatures w14:val="none"/>
        </w:rPr>
      </w:pPr>
    </w:p>
    <w:p w14:paraId="4FB52D5F" w14:textId="110FFEEE" w:rsidR="00970B64" w:rsidRPr="00884E77" w:rsidRDefault="00970B64" w:rsidP="00B27603">
      <w:pPr>
        <w:spacing w:after="0" w:line="276" w:lineRule="auto"/>
        <w:jc w:val="both"/>
        <w:rPr>
          <w:rFonts w:ascii="Times New Roman" w:eastAsia="Times New Roman" w:hAnsi="Times New Roman" w:cs="Times New Roman"/>
          <w:color w:val="000000" w:themeColor="text1"/>
          <w:kern w:val="0"/>
          <w:sz w:val="28"/>
          <w:szCs w:val="28"/>
          <w:lang w:val="kk-KZ"/>
          <w14:ligatures w14:val="none"/>
        </w:rPr>
      </w:pPr>
    </w:p>
    <w:p w14:paraId="26B076DE" w14:textId="115E5905" w:rsidR="00C45E56" w:rsidRPr="00884E77" w:rsidRDefault="00C45E56" w:rsidP="00C45E56">
      <w:pPr>
        <w:spacing w:after="0" w:line="276" w:lineRule="auto"/>
        <w:ind w:firstLine="708"/>
        <w:jc w:val="both"/>
        <w:rPr>
          <w:rFonts w:ascii="Times New Roman" w:eastAsia="Times New Roman" w:hAnsi="Times New Roman" w:cs="Times New Roman"/>
          <w:kern w:val="0"/>
          <w:sz w:val="28"/>
          <w:szCs w:val="28"/>
          <w:lang w:val="kk-KZ"/>
          <w14:ligatures w14:val="none"/>
        </w:rPr>
      </w:pPr>
      <w:r w:rsidRPr="00884E77">
        <w:rPr>
          <w:rFonts w:ascii="Times New Roman" w:eastAsia="Times New Roman" w:hAnsi="Times New Roman" w:cs="Times New Roman"/>
          <w:kern w:val="0"/>
          <w:sz w:val="28"/>
          <w:szCs w:val="28"/>
          <w:lang w:val="kk-KZ"/>
          <w14:ligatures w14:val="none"/>
        </w:rPr>
        <w:t xml:space="preserve"> </w:t>
      </w:r>
    </w:p>
    <w:p w14:paraId="04B0D9DD" w14:textId="77777777" w:rsidR="00C45E56" w:rsidRPr="00884E77" w:rsidRDefault="00C45E56" w:rsidP="00C45E56">
      <w:pPr>
        <w:spacing w:after="0" w:line="276" w:lineRule="auto"/>
        <w:jc w:val="both"/>
        <w:rPr>
          <w:rFonts w:ascii="Times New Roman" w:eastAsia="Times New Roman" w:hAnsi="Times New Roman" w:cs="Times New Roman"/>
          <w:b/>
          <w:color w:val="000000"/>
          <w:kern w:val="0"/>
          <w:sz w:val="28"/>
          <w:lang w:val="kk-KZ"/>
          <w14:ligatures w14:val="none"/>
        </w:rPr>
      </w:pPr>
      <w:bookmarkStart w:id="3" w:name="z43"/>
      <w:bookmarkEnd w:id="2"/>
      <w:r w:rsidRPr="00884E77">
        <w:rPr>
          <w:rFonts w:ascii="Times New Roman" w:eastAsia="Times New Roman" w:hAnsi="Times New Roman" w:cs="Times New Roman"/>
          <w:b/>
          <w:color w:val="000000"/>
          <w:kern w:val="0"/>
          <w:sz w:val="28"/>
          <w:lang w:val="kk-KZ"/>
          <w14:ligatures w14:val="none"/>
        </w:rPr>
        <w:t>      3) Қазақстан Республикасы Оқу-ағарту министрінің 2022 жылғы 31 тамыздағы № 385 бұйрығымен (нормативтік құқықтық актілерді мемлекеттік тіркеу тізілімінде № 29329 болып тіркелген) бекітілген Мектепке дейінгі ұйымдар қызметінің үлгілік қағидаларын (бұдан әрі-Үлгілік қағидалар) сақтау;</w:t>
      </w:r>
    </w:p>
    <w:p w14:paraId="0FA29FCC" w14:textId="77777777" w:rsidR="00C45E56" w:rsidRPr="00884E77" w:rsidRDefault="00C45E56" w:rsidP="00C45E56">
      <w:pPr>
        <w:spacing w:after="0"/>
        <w:ind w:firstLine="567"/>
        <w:jc w:val="both"/>
        <w:rPr>
          <w:rFonts w:ascii="Times New Roman" w:eastAsia="Calibri" w:hAnsi="Times New Roman" w:cs="Times New Roman"/>
          <w:kern w:val="0"/>
          <w:sz w:val="28"/>
          <w:lang w:val="kk-KZ"/>
          <w14:ligatures w14:val="none"/>
        </w:rPr>
      </w:pPr>
      <w:r w:rsidRPr="00884E77">
        <w:rPr>
          <w:rFonts w:ascii="Times New Roman" w:eastAsia="Calibri" w:hAnsi="Times New Roman" w:cs="Times New Roman"/>
          <w:kern w:val="0"/>
          <w:sz w:val="28"/>
          <w:lang w:val="kk-KZ"/>
          <w14:ligatures w14:val="none"/>
        </w:rPr>
        <w:t>Мектепке дейінгі ұйымдар қызметінің үлгілік қағидалары сақталады:</w:t>
      </w:r>
    </w:p>
    <w:p w14:paraId="6CD90489" w14:textId="77777777" w:rsidR="00C45E56" w:rsidRPr="00884E77" w:rsidRDefault="00C45E56" w:rsidP="00C45E56">
      <w:pPr>
        <w:spacing w:after="0"/>
        <w:ind w:firstLine="567"/>
        <w:jc w:val="both"/>
        <w:rPr>
          <w:rFonts w:ascii="Times New Roman" w:eastAsia="Calibri" w:hAnsi="Times New Roman" w:cs="Times New Roman"/>
          <w:kern w:val="0"/>
          <w:sz w:val="28"/>
          <w:lang w:val="kk-KZ"/>
          <w14:ligatures w14:val="none"/>
        </w:rPr>
      </w:pPr>
      <w:r w:rsidRPr="00884E77">
        <w:rPr>
          <w:rFonts w:ascii="Times New Roman" w:eastAsia="Calibri" w:hAnsi="Times New Roman" w:cs="Times New Roman"/>
          <w:kern w:val="0"/>
          <w:sz w:val="28"/>
          <w:lang w:val="kk-KZ"/>
          <w14:ligatures w14:val="none"/>
        </w:rPr>
        <w:t>Жас балалардың дамуы келесі білімдерді, дағдыларды қалыптастыру арқылы жүзеге асырылады:</w:t>
      </w:r>
    </w:p>
    <w:p w14:paraId="5C8FFB25" w14:textId="77777777" w:rsidR="00C45E56" w:rsidRPr="00884E77" w:rsidRDefault="00C45E56" w:rsidP="00C45E56">
      <w:pPr>
        <w:spacing w:after="0"/>
        <w:ind w:firstLine="567"/>
        <w:jc w:val="both"/>
        <w:rPr>
          <w:rFonts w:ascii="Times New Roman" w:eastAsia="Calibri" w:hAnsi="Times New Roman" w:cs="Times New Roman"/>
          <w:kern w:val="0"/>
          <w:sz w:val="28"/>
          <w:lang w:val="kk-KZ"/>
          <w14:ligatures w14:val="none"/>
        </w:rPr>
      </w:pPr>
      <w:r w:rsidRPr="00884E77">
        <w:rPr>
          <w:rFonts w:ascii="Times New Roman" w:eastAsia="Calibri" w:hAnsi="Times New Roman" w:cs="Times New Roman"/>
          <w:kern w:val="0"/>
          <w:sz w:val="28"/>
          <w:lang w:val="kk-KZ"/>
          <w14:ligatures w14:val="none"/>
        </w:rPr>
        <w:t>- баланың физикалық және жүйке-психикалық дамуының жас өлшемдеріне сәйкестігі; қозғалыс әрекеттерін меңгеру, ұсақ моториканы дамыту;</w:t>
      </w:r>
    </w:p>
    <w:p w14:paraId="1AA2B28E" w14:textId="77777777" w:rsidR="00C45E56" w:rsidRPr="00884E77" w:rsidRDefault="00C45E56" w:rsidP="00C45E56">
      <w:pPr>
        <w:spacing w:after="0"/>
        <w:ind w:firstLine="567"/>
        <w:jc w:val="both"/>
        <w:rPr>
          <w:rFonts w:ascii="Times New Roman" w:eastAsia="Calibri" w:hAnsi="Times New Roman" w:cs="Times New Roman"/>
          <w:kern w:val="0"/>
          <w:sz w:val="28"/>
          <w:lang w:val="kk-KZ"/>
          <w14:ligatures w14:val="none"/>
        </w:rPr>
      </w:pPr>
      <w:r w:rsidRPr="00884E77">
        <w:rPr>
          <w:rFonts w:ascii="Times New Roman" w:eastAsia="Calibri" w:hAnsi="Times New Roman" w:cs="Times New Roman"/>
          <w:kern w:val="0"/>
          <w:sz w:val="28"/>
          <w:lang w:val="kk-KZ"/>
          <w14:ligatures w14:val="none"/>
        </w:rPr>
        <w:t>- сенсорлық тексеру, салыстыру, қарапайым талдау негізінде балалардың танымдық белсенділігін дамыту, олардың қоршаған заттар мен құбылыстар туралы идеяларын байыту;</w:t>
      </w:r>
    </w:p>
    <w:p w14:paraId="6EA8AB94" w14:textId="77777777" w:rsidR="00C45E56" w:rsidRPr="00884E77" w:rsidRDefault="00C45E56" w:rsidP="00C45E56">
      <w:pPr>
        <w:spacing w:after="0"/>
        <w:ind w:firstLine="567"/>
        <w:jc w:val="both"/>
        <w:rPr>
          <w:rFonts w:ascii="Times New Roman" w:eastAsia="Calibri" w:hAnsi="Times New Roman" w:cs="Times New Roman"/>
          <w:kern w:val="0"/>
          <w:sz w:val="28"/>
          <w:lang w:val="kk-KZ"/>
          <w14:ligatures w14:val="none"/>
        </w:rPr>
      </w:pPr>
      <w:r w:rsidRPr="00884E77">
        <w:rPr>
          <w:rFonts w:ascii="Times New Roman" w:eastAsia="Calibri" w:hAnsi="Times New Roman" w:cs="Times New Roman"/>
          <w:kern w:val="0"/>
          <w:sz w:val="28"/>
          <w:lang w:val="kk-KZ"/>
          <w14:ligatures w14:val="none"/>
        </w:rPr>
        <w:t>- ересектермен және құрдастарымен ана және басқа тілдерде қарым-қатынас жасау қажеттілігін қалыптастыру;</w:t>
      </w:r>
    </w:p>
    <w:p w14:paraId="57CB3D3B" w14:textId="77777777" w:rsidR="00C45E56" w:rsidRPr="00884E77" w:rsidRDefault="00C45E56" w:rsidP="00C45E56">
      <w:pPr>
        <w:spacing w:after="0"/>
        <w:ind w:firstLine="567"/>
        <w:jc w:val="both"/>
        <w:rPr>
          <w:rFonts w:ascii="Times New Roman" w:eastAsia="Calibri" w:hAnsi="Times New Roman" w:cs="Times New Roman"/>
          <w:kern w:val="0"/>
          <w:sz w:val="28"/>
          <w:lang w:val="kk-KZ"/>
          <w14:ligatures w14:val="none"/>
        </w:rPr>
      </w:pPr>
      <w:r w:rsidRPr="00884E77">
        <w:rPr>
          <w:rFonts w:ascii="Times New Roman" w:eastAsia="Calibri" w:hAnsi="Times New Roman" w:cs="Times New Roman"/>
          <w:kern w:val="0"/>
          <w:sz w:val="28"/>
          <w:lang w:val="kk-KZ"/>
          <w14:ligatures w14:val="none"/>
        </w:rPr>
        <w:t>- Ережеге ұқсас мінез-құлық дағдыларының болуы, қоршаған әлемді оң қабылдау қабілеті;</w:t>
      </w:r>
    </w:p>
    <w:p w14:paraId="2AF8F300" w14:textId="77777777" w:rsidR="00C45E56" w:rsidRPr="00884E77" w:rsidRDefault="00C45E56" w:rsidP="00C45E56">
      <w:pPr>
        <w:spacing w:after="0"/>
        <w:ind w:firstLine="567"/>
        <w:jc w:val="both"/>
        <w:rPr>
          <w:rFonts w:ascii="Times New Roman" w:eastAsia="Calibri" w:hAnsi="Times New Roman" w:cs="Times New Roman"/>
          <w:kern w:val="0"/>
          <w:sz w:val="28"/>
          <w:lang w:val="kk-KZ"/>
          <w14:ligatures w14:val="none"/>
        </w:rPr>
      </w:pPr>
      <w:r w:rsidRPr="00884E77">
        <w:rPr>
          <w:rFonts w:ascii="Times New Roman" w:eastAsia="Calibri" w:hAnsi="Times New Roman" w:cs="Times New Roman"/>
          <w:kern w:val="0"/>
          <w:sz w:val="28"/>
          <w:lang w:val="kk-KZ"/>
          <w14:ligatures w14:val="none"/>
        </w:rPr>
        <w:t>- музыка, өнер және басқа да өнімді іс-шаралар туралы білім негіздеріне қызығушылық.</w:t>
      </w:r>
    </w:p>
    <w:p w14:paraId="2B8F166D" w14:textId="77777777" w:rsidR="00C45E56" w:rsidRPr="00884E77" w:rsidRDefault="00C45E56" w:rsidP="00C45E56">
      <w:pPr>
        <w:spacing w:after="0"/>
        <w:ind w:firstLine="567"/>
        <w:jc w:val="both"/>
        <w:rPr>
          <w:rFonts w:ascii="Times New Roman" w:eastAsia="Calibri" w:hAnsi="Times New Roman" w:cs="Times New Roman"/>
          <w:kern w:val="0"/>
          <w:sz w:val="28"/>
          <w:lang w:val="kk-KZ"/>
          <w14:ligatures w14:val="none"/>
        </w:rPr>
      </w:pPr>
      <w:r w:rsidRPr="00884E77">
        <w:rPr>
          <w:rFonts w:ascii="Times New Roman" w:eastAsia="Calibri" w:hAnsi="Times New Roman" w:cs="Times New Roman"/>
          <w:kern w:val="0"/>
          <w:sz w:val="28"/>
          <w:lang w:val="kk-KZ"/>
          <w14:ligatures w14:val="none"/>
        </w:rPr>
        <w:t>Жас балалардың дамуы келесі білімдерді, дағдыларды қалыптастыру арқылы жүзеге асырылады:</w:t>
      </w:r>
    </w:p>
    <w:p w14:paraId="2B5C1BC1" w14:textId="77777777" w:rsidR="00C45E56" w:rsidRPr="00884E77" w:rsidRDefault="00C45E56" w:rsidP="00C45E56">
      <w:pPr>
        <w:spacing w:after="0"/>
        <w:ind w:firstLine="567"/>
        <w:jc w:val="both"/>
        <w:rPr>
          <w:rFonts w:ascii="Times New Roman" w:eastAsia="Calibri" w:hAnsi="Times New Roman" w:cs="Times New Roman"/>
          <w:kern w:val="0"/>
          <w:sz w:val="28"/>
          <w:lang w:val="kk-KZ"/>
          <w14:ligatures w14:val="none"/>
        </w:rPr>
      </w:pPr>
      <w:r w:rsidRPr="00884E77">
        <w:rPr>
          <w:rFonts w:ascii="Times New Roman" w:eastAsia="Calibri" w:hAnsi="Times New Roman" w:cs="Times New Roman"/>
          <w:kern w:val="0"/>
          <w:sz w:val="28"/>
          <w:lang w:val="kk-KZ"/>
          <w14:ligatures w14:val="none"/>
        </w:rPr>
        <w:t>- баланың физикалық және жүйке-психикалық дамуының жас өлшемдеріне сәйкестігі; қозғалыс әрекеттерін меңгеру, ұсақ моториканы дамыту;</w:t>
      </w:r>
    </w:p>
    <w:p w14:paraId="07A191E2" w14:textId="77777777" w:rsidR="00C45E56" w:rsidRPr="00884E77" w:rsidRDefault="00C45E56" w:rsidP="00C45E56">
      <w:pPr>
        <w:spacing w:after="0"/>
        <w:ind w:firstLine="567"/>
        <w:jc w:val="both"/>
        <w:rPr>
          <w:rFonts w:ascii="Times New Roman" w:eastAsia="Calibri" w:hAnsi="Times New Roman" w:cs="Times New Roman"/>
          <w:kern w:val="0"/>
          <w:sz w:val="28"/>
          <w:lang w:val="kk-KZ"/>
          <w14:ligatures w14:val="none"/>
        </w:rPr>
      </w:pPr>
      <w:r w:rsidRPr="00884E77">
        <w:rPr>
          <w:rFonts w:ascii="Times New Roman" w:eastAsia="Calibri" w:hAnsi="Times New Roman" w:cs="Times New Roman"/>
          <w:kern w:val="0"/>
          <w:sz w:val="28"/>
          <w:lang w:val="kk-KZ"/>
          <w14:ligatures w14:val="none"/>
        </w:rPr>
        <w:t>- сенсорлық тексеру, салыстыру, қарапайым талдау негізінде балалардың танымдық белсенділігін дамыту, олардың қоршаған заттар мен құбылыстар туралы идеяларын байыту;</w:t>
      </w:r>
    </w:p>
    <w:p w14:paraId="5C664B9D" w14:textId="77777777" w:rsidR="00C45E56" w:rsidRPr="00884E77" w:rsidRDefault="00C45E56" w:rsidP="00C45E56">
      <w:pPr>
        <w:spacing w:after="0"/>
        <w:ind w:firstLine="567"/>
        <w:jc w:val="both"/>
        <w:rPr>
          <w:rFonts w:ascii="Times New Roman" w:eastAsia="Calibri" w:hAnsi="Times New Roman" w:cs="Times New Roman"/>
          <w:kern w:val="0"/>
          <w:sz w:val="28"/>
          <w:lang w:val="kk-KZ"/>
          <w14:ligatures w14:val="none"/>
        </w:rPr>
      </w:pPr>
      <w:r w:rsidRPr="00884E77">
        <w:rPr>
          <w:rFonts w:ascii="Times New Roman" w:eastAsia="Calibri" w:hAnsi="Times New Roman" w:cs="Times New Roman"/>
          <w:kern w:val="0"/>
          <w:sz w:val="28"/>
          <w:lang w:val="kk-KZ"/>
          <w14:ligatures w14:val="none"/>
        </w:rPr>
        <w:t>- ересектермен және құрдастарымен ана және басқа тілдерде қарым-қатынас жасау қажеттілігін қалыптастыру;</w:t>
      </w:r>
    </w:p>
    <w:p w14:paraId="5B6FAEEF" w14:textId="77777777" w:rsidR="00C45E56" w:rsidRPr="00884E77" w:rsidRDefault="00C45E56" w:rsidP="00C45E56">
      <w:pPr>
        <w:spacing w:after="0"/>
        <w:ind w:firstLine="567"/>
        <w:jc w:val="both"/>
        <w:rPr>
          <w:rFonts w:ascii="Times New Roman" w:eastAsia="Calibri" w:hAnsi="Times New Roman" w:cs="Times New Roman"/>
          <w:kern w:val="0"/>
          <w:sz w:val="28"/>
          <w:lang w:val="kk-KZ"/>
          <w14:ligatures w14:val="none"/>
        </w:rPr>
      </w:pPr>
      <w:r w:rsidRPr="00884E77">
        <w:rPr>
          <w:rFonts w:ascii="Times New Roman" w:eastAsia="Calibri" w:hAnsi="Times New Roman" w:cs="Times New Roman"/>
          <w:kern w:val="0"/>
          <w:sz w:val="28"/>
          <w:lang w:val="kk-KZ"/>
          <w14:ligatures w14:val="none"/>
        </w:rPr>
        <w:t>- Ережеге ұқсас мінез-құлық дағдыларының болуы, қоршаған әлемді оң қабылдау қабілеті;</w:t>
      </w:r>
    </w:p>
    <w:p w14:paraId="6696EC0D" w14:textId="77777777" w:rsidR="00C45E56" w:rsidRPr="00884E77" w:rsidRDefault="00C45E56" w:rsidP="00C45E56">
      <w:pPr>
        <w:spacing w:after="0"/>
        <w:ind w:firstLine="567"/>
        <w:jc w:val="both"/>
        <w:rPr>
          <w:rFonts w:ascii="Times New Roman" w:eastAsia="Calibri" w:hAnsi="Times New Roman" w:cs="Times New Roman"/>
          <w:kern w:val="0"/>
          <w:sz w:val="28"/>
          <w:lang w:val="kk-KZ"/>
          <w14:ligatures w14:val="none"/>
        </w:rPr>
      </w:pPr>
      <w:r w:rsidRPr="00884E77">
        <w:rPr>
          <w:rFonts w:ascii="Times New Roman" w:eastAsia="Calibri" w:hAnsi="Times New Roman" w:cs="Times New Roman"/>
          <w:kern w:val="0"/>
          <w:sz w:val="28"/>
          <w:lang w:val="kk-KZ"/>
          <w14:ligatures w14:val="none"/>
        </w:rPr>
        <w:t>- музыка, өнер және басқа да өнімді іс-шаралар туралы білім негіздеріне қызығушылық.</w:t>
      </w:r>
    </w:p>
    <w:p w14:paraId="46EA97C6" w14:textId="77777777" w:rsidR="00C45E56" w:rsidRPr="00884E77" w:rsidRDefault="00C45E56" w:rsidP="00C45E56">
      <w:pPr>
        <w:spacing w:after="0"/>
        <w:ind w:firstLine="567"/>
        <w:jc w:val="both"/>
        <w:rPr>
          <w:rFonts w:ascii="Times New Roman" w:eastAsia="Calibri" w:hAnsi="Times New Roman" w:cs="Times New Roman"/>
          <w:kern w:val="0"/>
          <w:sz w:val="28"/>
          <w:lang w:val="kk-KZ"/>
          <w14:ligatures w14:val="none"/>
        </w:rPr>
      </w:pPr>
      <w:r w:rsidRPr="00884E77">
        <w:rPr>
          <w:rFonts w:ascii="Times New Roman" w:eastAsia="Calibri" w:hAnsi="Times New Roman" w:cs="Times New Roman"/>
          <w:kern w:val="0"/>
          <w:sz w:val="28"/>
          <w:lang w:val="kk-KZ"/>
          <w14:ligatures w14:val="none"/>
        </w:rPr>
        <w:t xml:space="preserve">Мектепке дейінгі ұйымнан мектепке көшу кезінде сабақтастық және табысты бейімделу жоспарында бағытталған үлгілік оқу бағдарламасының </w:t>
      </w:r>
      <w:r w:rsidRPr="00884E77">
        <w:rPr>
          <w:rFonts w:ascii="Times New Roman" w:eastAsia="Calibri" w:hAnsi="Times New Roman" w:cs="Times New Roman"/>
          <w:kern w:val="0"/>
          <w:sz w:val="28"/>
          <w:lang w:val="kk-KZ"/>
          <w14:ligatures w14:val="none"/>
        </w:rPr>
        <w:lastRenderedPageBreak/>
        <w:t>мазмұнын іске асыру оқыту мен тәрбиелеудің мазмұны бойынша да, оқу-тәрбие жұмысының әдістері, тәсілдері, ұйымдық нысандары бойынша да жүзеге асырылады. Шағын орталық пен мектептің ынтымақтастығы үш негізгі бағыт бойынша жүзеге асырылады: педагогтармен әдістемелік жұмыс, балалармен жұмыс Ата-аналармен жұмыс.</w:t>
      </w:r>
    </w:p>
    <w:p w14:paraId="30CD53BC" w14:textId="77777777" w:rsidR="00C45E56" w:rsidRPr="00884E77" w:rsidRDefault="00C45E56" w:rsidP="00C45E56">
      <w:pPr>
        <w:spacing w:after="0"/>
        <w:ind w:firstLine="567"/>
        <w:jc w:val="both"/>
        <w:rPr>
          <w:rFonts w:ascii="Times New Roman" w:eastAsia="Calibri" w:hAnsi="Times New Roman" w:cs="Times New Roman"/>
          <w:kern w:val="0"/>
          <w:sz w:val="28"/>
          <w:lang w:val="kk-KZ"/>
          <w14:ligatures w14:val="none"/>
        </w:rPr>
      </w:pPr>
      <w:r w:rsidRPr="00884E77">
        <w:rPr>
          <w:rFonts w:ascii="Times New Roman" w:eastAsia="Calibri" w:hAnsi="Times New Roman" w:cs="Times New Roman"/>
          <w:kern w:val="0"/>
          <w:sz w:val="28"/>
          <w:lang w:val="kk-KZ"/>
          <w14:ligatures w14:val="none"/>
        </w:rPr>
        <w:t>Ата-аналардың, балалардың, педагогтардың бірлескен зерттеу қызметін ұйымдастыру арқылы рухани-адамгершілік тәрбие бойынша білім беру процесінің сапасы артты.</w:t>
      </w:r>
    </w:p>
    <w:p w14:paraId="50120DBE" w14:textId="77777777" w:rsidR="00C45E56" w:rsidRPr="00884E77" w:rsidRDefault="00C45E56" w:rsidP="00C45E56">
      <w:pPr>
        <w:spacing w:after="0"/>
        <w:ind w:firstLine="567"/>
        <w:jc w:val="both"/>
        <w:rPr>
          <w:rFonts w:ascii="Times New Roman" w:eastAsia="Calibri" w:hAnsi="Times New Roman" w:cs="Times New Roman"/>
          <w:kern w:val="0"/>
          <w:sz w:val="28"/>
          <w:lang w:val="kk-KZ"/>
          <w14:ligatures w14:val="none"/>
        </w:rPr>
      </w:pPr>
      <w:r w:rsidRPr="00884E77">
        <w:rPr>
          <w:rFonts w:ascii="Times New Roman" w:eastAsia="Calibri" w:hAnsi="Times New Roman" w:cs="Times New Roman"/>
          <w:kern w:val="0"/>
          <w:sz w:val="28"/>
          <w:lang w:val="kk-KZ"/>
          <w14:ligatures w14:val="none"/>
        </w:rPr>
        <w:t>Шағын орталық педагогтары рухани-адамгершілік тәрбие бойынша Әдістемелік қоржын және мектеп жасына дейінгі балаларда отбасылық құндылықтарды қалыптастыру бойынша материалды жалпылау үшін жағдай жасады.</w:t>
      </w:r>
    </w:p>
    <w:p w14:paraId="5FA5FF93" w14:textId="77777777" w:rsidR="00C45E56" w:rsidRPr="00884E77" w:rsidRDefault="00C45E56" w:rsidP="00C45E56">
      <w:pPr>
        <w:spacing w:after="0"/>
        <w:ind w:firstLine="567"/>
        <w:jc w:val="both"/>
        <w:rPr>
          <w:rFonts w:ascii="Times New Roman" w:eastAsia="Calibri" w:hAnsi="Times New Roman" w:cs="Times New Roman"/>
          <w:kern w:val="0"/>
          <w:sz w:val="28"/>
          <w:lang w:val="kk-KZ"/>
          <w14:ligatures w14:val="none"/>
        </w:rPr>
      </w:pPr>
      <w:r w:rsidRPr="00884E77">
        <w:rPr>
          <w:rFonts w:ascii="Times New Roman" w:eastAsia="Calibri" w:hAnsi="Times New Roman" w:cs="Times New Roman"/>
          <w:kern w:val="0"/>
          <w:sz w:val="28"/>
          <w:lang w:val="kk-KZ"/>
          <w14:ligatures w14:val="none"/>
        </w:rPr>
        <w:t>Балаларда өз отбасына деген қызығушылық, отбасылық дәстүрлер мен әдет-ғұрыптарды сақтау, отбасы мүшелеріне құрмет көрсетуге тәрбиелеу қалыптасты.</w:t>
      </w:r>
    </w:p>
    <w:p w14:paraId="7E4A842A" w14:textId="77777777" w:rsidR="00C45E56" w:rsidRPr="00884E77" w:rsidRDefault="00C45E56" w:rsidP="00C45E56">
      <w:pPr>
        <w:spacing w:after="0" w:line="276" w:lineRule="auto"/>
        <w:jc w:val="both"/>
        <w:rPr>
          <w:rFonts w:ascii="Times New Roman" w:eastAsia="Times New Roman" w:hAnsi="Times New Roman" w:cs="Times New Roman"/>
          <w:b/>
          <w:color w:val="000000"/>
          <w:kern w:val="0"/>
          <w:sz w:val="28"/>
          <w:lang w:val="kk-KZ"/>
          <w14:ligatures w14:val="none"/>
        </w:rPr>
      </w:pPr>
      <w:bookmarkStart w:id="4" w:name="z44"/>
      <w:bookmarkEnd w:id="3"/>
      <w:r w:rsidRPr="00884E77">
        <w:rPr>
          <w:rFonts w:ascii="Times New Roman" w:eastAsia="Times New Roman" w:hAnsi="Times New Roman" w:cs="Times New Roman"/>
          <w:b/>
          <w:color w:val="000000"/>
          <w:kern w:val="0"/>
          <w:sz w:val="28"/>
          <w:lang w:val="kk-KZ"/>
          <w14:ligatures w14:val="none"/>
        </w:rPr>
        <w:t>      4) баланың даму мониторингін қамтамасыз ететін және оның жеке дамуын жоспарлаудың негізі болып табылатын мектепалды жастағы тәрбиеленушілерді оқыту нәтижелерінің болуы;</w:t>
      </w:r>
    </w:p>
    <w:p w14:paraId="0BBD3054" w14:textId="4500546B" w:rsidR="00C45E56" w:rsidRPr="00884E77" w:rsidRDefault="00C45E56" w:rsidP="00C45E56">
      <w:pPr>
        <w:spacing w:after="0"/>
        <w:ind w:firstLine="708"/>
        <w:jc w:val="both"/>
        <w:rPr>
          <w:rFonts w:ascii="Times New Roman" w:eastAsia="Calibri" w:hAnsi="Times New Roman" w:cs="Times New Roman"/>
          <w:color w:val="000000"/>
          <w:kern w:val="0"/>
          <w:sz w:val="28"/>
          <w:lang w:val="kk-KZ"/>
          <w14:ligatures w14:val="none"/>
        </w:rPr>
      </w:pPr>
      <w:r w:rsidRPr="00884E77">
        <w:rPr>
          <w:rFonts w:ascii="Times New Roman" w:eastAsia="Times New Roman" w:hAnsi="Times New Roman" w:cs="Times New Roman"/>
          <w:color w:val="000000"/>
          <w:kern w:val="0"/>
          <w:sz w:val="28"/>
          <w:lang w:val="kk-KZ"/>
          <w14:ligatures w14:val="none"/>
        </w:rPr>
        <w:t>Бағаланатын кезең</w:t>
      </w:r>
      <w:r w:rsidRPr="00884E77">
        <w:rPr>
          <w:rFonts w:ascii="Times New Roman" w:eastAsia="Calibri" w:hAnsi="Times New Roman" w:cs="Times New Roman"/>
          <w:color w:val="000000"/>
          <w:kern w:val="0"/>
          <w:sz w:val="28"/>
          <w:lang w:val="kk-KZ"/>
          <w14:ligatures w14:val="none"/>
        </w:rPr>
        <w:t xml:space="preserve"> бойынша </w:t>
      </w:r>
      <w:bookmarkStart w:id="5" w:name="z45"/>
      <w:bookmarkEnd w:id="4"/>
      <w:r w:rsidRPr="00884E77">
        <w:rPr>
          <w:rFonts w:ascii="Times New Roman" w:eastAsia="Calibri" w:hAnsi="Times New Roman" w:cs="Times New Roman"/>
          <w:color w:val="000000"/>
          <w:kern w:val="0"/>
          <w:sz w:val="28"/>
          <w:lang w:val="kk-KZ"/>
          <w14:ligatures w14:val="none"/>
        </w:rPr>
        <w:t>оқу жылында баланың даму мониторингін қамтамасыз ететін және оның жеке дамуын жоспарлаудың негізі болып табылатын оқыту нәтижелерінің және тәрбиеленушілердің жеке даму карталары ұсынылды. «</w:t>
      </w:r>
      <w:r w:rsidR="00736BDC" w:rsidRPr="00884E77">
        <w:rPr>
          <w:rFonts w:ascii="Times New Roman" w:eastAsia="Calibri" w:hAnsi="Times New Roman" w:cs="Times New Roman"/>
          <w:color w:val="000000"/>
          <w:kern w:val="0"/>
          <w:sz w:val="28"/>
          <w:lang w:val="kk-KZ"/>
          <w14:ligatures w14:val="none"/>
        </w:rPr>
        <w:t>Балбөбек</w:t>
      </w:r>
      <w:r w:rsidRPr="00884E77">
        <w:rPr>
          <w:rFonts w:ascii="Times New Roman" w:eastAsia="Calibri" w:hAnsi="Times New Roman" w:cs="Times New Roman"/>
          <w:color w:val="000000"/>
          <w:kern w:val="0"/>
          <w:sz w:val="28"/>
          <w:lang w:val="kk-KZ"/>
          <w14:ligatures w14:val="none"/>
        </w:rPr>
        <w:t>» тобында және мектепалды даярлық сыныбында балалардың жеке даму карталары әрбір сала бойынша толтырылған.</w:t>
      </w:r>
    </w:p>
    <w:p w14:paraId="73F3BDBC" w14:textId="62C31B52" w:rsidR="00C45E56" w:rsidRPr="00884E77" w:rsidRDefault="00C45E56" w:rsidP="00C45E56">
      <w:pPr>
        <w:spacing w:after="0"/>
        <w:jc w:val="both"/>
        <w:rPr>
          <w:rFonts w:ascii="Times New Roman" w:eastAsia="Calibri" w:hAnsi="Times New Roman" w:cs="Times New Roman"/>
          <w:color w:val="000000"/>
          <w:kern w:val="0"/>
          <w:sz w:val="28"/>
          <w:lang w:val="kk-KZ"/>
          <w14:ligatures w14:val="none"/>
        </w:rPr>
      </w:pPr>
      <w:r w:rsidRPr="00884E77">
        <w:rPr>
          <w:rFonts w:ascii="Times New Roman" w:eastAsia="Calibri" w:hAnsi="Times New Roman" w:cs="Times New Roman"/>
          <w:color w:val="000000"/>
          <w:kern w:val="0"/>
          <w:sz w:val="28"/>
          <w:lang w:val="kk-KZ"/>
          <w14:ligatures w14:val="none"/>
        </w:rPr>
        <w:t>«</w:t>
      </w:r>
      <w:r w:rsidR="00736BDC" w:rsidRPr="00884E77">
        <w:rPr>
          <w:rFonts w:ascii="Times New Roman" w:eastAsia="Calibri" w:hAnsi="Times New Roman" w:cs="Times New Roman"/>
          <w:kern w:val="0"/>
          <w:sz w:val="28"/>
          <w:lang w:val="kk-KZ"/>
          <w14:ligatures w14:val="none"/>
        </w:rPr>
        <w:t>Балбөбек</w:t>
      </w:r>
      <w:r w:rsidRPr="00884E77">
        <w:rPr>
          <w:rFonts w:ascii="Times New Roman" w:eastAsia="Calibri" w:hAnsi="Times New Roman" w:cs="Times New Roman"/>
          <w:color w:val="000000"/>
          <w:kern w:val="0"/>
          <w:sz w:val="28"/>
          <w:lang w:val="kk-KZ"/>
          <w14:ligatures w14:val="none"/>
        </w:rPr>
        <w:t>» шағын орталығы мен мектепалды даярлық сынып тәрбиеленушілерінің жеке даму карталары мен мониторингтері қарастырылып, талдау жасалды.</w:t>
      </w:r>
    </w:p>
    <w:p w14:paraId="68C2D07A" w14:textId="77777777" w:rsidR="00C45E56" w:rsidRPr="00884E77" w:rsidRDefault="00C45E56" w:rsidP="00C45E56">
      <w:pPr>
        <w:spacing w:after="0" w:line="276" w:lineRule="auto"/>
        <w:jc w:val="both"/>
        <w:rPr>
          <w:rFonts w:ascii="Times New Roman" w:eastAsia="Times New Roman" w:hAnsi="Times New Roman" w:cs="Times New Roman"/>
          <w:b/>
          <w:color w:val="000000"/>
          <w:kern w:val="0"/>
          <w:sz w:val="28"/>
          <w:lang w:val="kk-KZ"/>
          <w14:ligatures w14:val="none"/>
        </w:rPr>
      </w:pPr>
      <w:r w:rsidRPr="00884E77">
        <w:rPr>
          <w:rFonts w:ascii="Times New Roman" w:eastAsia="Times New Roman" w:hAnsi="Times New Roman" w:cs="Times New Roman"/>
          <w:b/>
          <w:color w:val="000000"/>
          <w:kern w:val="0"/>
          <w:sz w:val="28"/>
          <w:lang w:val="kk-KZ"/>
          <w14:ligatures w14:val="none"/>
        </w:rPr>
        <w:t>      5) тәрбиеленушілердің даму мониторингісінің (бастапқы) болуы және нәтижелерін талдау;</w:t>
      </w:r>
    </w:p>
    <w:p w14:paraId="6D7D4C2D" w14:textId="1E510CFF" w:rsidR="00970B64" w:rsidRPr="00884E77" w:rsidRDefault="00C45E56" w:rsidP="00970B64">
      <w:pPr>
        <w:spacing w:after="0" w:line="276" w:lineRule="auto"/>
        <w:jc w:val="both"/>
        <w:rPr>
          <w:rFonts w:ascii="Times New Roman" w:eastAsia="Times New Roman" w:hAnsi="Times New Roman" w:cs="Times New Roman"/>
          <w:color w:val="000000"/>
          <w:kern w:val="0"/>
          <w:sz w:val="28"/>
          <w:lang w:val="kk-KZ" w:eastAsia="ru-RU"/>
          <w14:ligatures w14:val="none"/>
        </w:rPr>
      </w:pPr>
      <w:r w:rsidRPr="00884E77">
        <w:rPr>
          <w:rFonts w:ascii="Times New Roman" w:eastAsia="Times New Roman" w:hAnsi="Times New Roman" w:cs="Times New Roman"/>
          <w:kern w:val="0"/>
          <w:sz w:val="28"/>
          <w:szCs w:val="28"/>
          <w:lang w:val="kk-KZ" w:eastAsia="ru-RU"/>
          <w14:ligatures w14:val="none"/>
        </w:rPr>
        <w:t>Балалардың даму мониторингі,  баланың біліктері мен дағдылары дамуының бастапқы, бақылау нәтижелері бойынша кестелер, даму карталары ұсынылды</w:t>
      </w:r>
      <w:r w:rsidRPr="00884E77">
        <w:rPr>
          <w:rFonts w:ascii="Times New Roman" w:eastAsia="Times New Roman" w:hAnsi="Times New Roman" w:cs="Times New Roman"/>
          <w:color w:val="FF0000"/>
          <w:kern w:val="0"/>
          <w:sz w:val="28"/>
          <w:szCs w:val="28"/>
          <w:lang w:val="kk-KZ" w:eastAsia="ru-RU"/>
          <w14:ligatures w14:val="none"/>
        </w:rPr>
        <w:t>.</w:t>
      </w:r>
      <w:r w:rsidR="00970B64" w:rsidRPr="00884E77">
        <w:rPr>
          <w:rFonts w:ascii="Times New Roman" w:eastAsia="Times New Roman" w:hAnsi="Times New Roman" w:cs="Times New Roman"/>
          <w:color w:val="FF0000"/>
          <w:kern w:val="0"/>
          <w:sz w:val="28"/>
          <w:szCs w:val="28"/>
          <w:lang w:val="kk-KZ" w:eastAsia="ru-RU"/>
          <w14:ligatures w14:val="none"/>
        </w:rPr>
        <w:t xml:space="preserve"> </w:t>
      </w:r>
      <w:r w:rsidR="00970B64" w:rsidRPr="00884E77">
        <w:rPr>
          <w:rFonts w:ascii="Times New Roman" w:eastAsia="SimSun" w:hAnsi="Times New Roman" w:cs="Times New Roman"/>
          <w:color w:val="000000"/>
          <w:kern w:val="1"/>
          <w:sz w:val="28"/>
          <w:szCs w:val="28"/>
          <w:lang w:val="kk-KZ" w:eastAsia="hi-IN" w:bidi="hi-IN"/>
          <w14:ligatures w14:val="none"/>
        </w:rPr>
        <w:t>«Балбөбек» шағын орталық</w:t>
      </w:r>
      <w:r w:rsidR="00970B64" w:rsidRPr="00884E77">
        <w:rPr>
          <w:rFonts w:ascii="Times New Roman" w:eastAsia="Times New Roman" w:hAnsi="Times New Roman" w:cs="Times New Roman"/>
          <w:color w:val="FF0000"/>
          <w:kern w:val="0"/>
          <w:sz w:val="28"/>
          <w:szCs w:val="28"/>
          <w:lang w:val="kk-KZ" w:eastAsia="ru-RU"/>
          <w14:ligatures w14:val="none"/>
        </w:rPr>
        <w:t xml:space="preserve"> </w:t>
      </w:r>
      <w:r w:rsidR="00970B64" w:rsidRPr="00884E77">
        <w:rPr>
          <w:rFonts w:ascii="Times New Roman" w:eastAsia="Times New Roman" w:hAnsi="Times New Roman" w:cs="Times New Roman"/>
          <w:color w:val="000000"/>
          <w:kern w:val="0"/>
          <w:sz w:val="28"/>
          <w:lang w:val="kk-KZ" w:eastAsia="ru-RU"/>
          <w14:ligatures w14:val="none"/>
        </w:rPr>
        <w:t>топтарын</w:t>
      </w:r>
      <w:r w:rsidRPr="00884E77">
        <w:rPr>
          <w:rFonts w:ascii="Times New Roman" w:eastAsia="Times New Roman" w:hAnsi="Times New Roman" w:cs="Times New Roman"/>
          <w:color w:val="000000"/>
          <w:kern w:val="0"/>
          <w:sz w:val="28"/>
          <w:lang w:val="kk-KZ" w:eastAsia="ru-RU"/>
          <w14:ligatures w14:val="none"/>
        </w:rPr>
        <w:t>ы</w:t>
      </w:r>
      <w:r w:rsidR="00970B64" w:rsidRPr="00884E77">
        <w:rPr>
          <w:rFonts w:ascii="Times New Roman" w:eastAsia="Times New Roman" w:hAnsi="Times New Roman" w:cs="Times New Roman"/>
          <w:color w:val="000000"/>
          <w:kern w:val="0"/>
          <w:sz w:val="28"/>
          <w:lang w:val="kk-KZ" w:eastAsia="ru-RU"/>
          <w14:ligatures w14:val="none"/>
        </w:rPr>
        <w:t>ң және</w:t>
      </w:r>
      <w:r w:rsidRPr="00884E77">
        <w:rPr>
          <w:rFonts w:ascii="Times New Roman" w:eastAsia="Times New Roman" w:hAnsi="Times New Roman" w:cs="Times New Roman"/>
          <w:color w:val="000000"/>
          <w:kern w:val="0"/>
          <w:sz w:val="28"/>
          <w:lang w:val="kk-KZ" w:eastAsia="ru-RU"/>
          <w14:ligatures w14:val="none"/>
        </w:rPr>
        <w:t xml:space="preserve"> мектепалды даярлық сыныбы барлық тәрбиеленушілерінің жеке даму карталары ұсынылған. Жеке даму карталарында балалардың «Денсаулық», «Коммуникация», «Таным», «Шығармашылық» және «Әлеумет» салалары бойынша бастапқы, аралық және қорытынды бақылаудан кейінгі білім, білік, дағды деңгейлері көрсетілген. </w:t>
      </w:r>
    </w:p>
    <w:p w14:paraId="46FCD6C9" w14:textId="7AE03C93" w:rsidR="00970B64" w:rsidRPr="00884E77" w:rsidRDefault="00970B64" w:rsidP="00970B64">
      <w:pPr>
        <w:spacing w:after="0" w:line="276" w:lineRule="auto"/>
        <w:jc w:val="both"/>
        <w:rPr>
          <w:rFonts w:ascii="Times New Roman" w:hAnsi="Times New Roman" w:cs="Times New Roman"/>
          <w:color w:val="000000"/>
          <w:sz w:val="28"/>
          <w:lang w:val="kk-KZ"/>
        </w:rPr>
      </w:pPr>
      <w:r w:rsidRPr="00884E77">
        <w:rPr>
          <w:rFonts w:ascii="Times New Roman" w:eastAsia="Times New Roman" w:hAnsi="Times New Roman" w:cs="Times New Roman"/>
          <w:color w:val="000000"/>
          <w:kern w:val="0"/>
          <w:sz w:val="28"/>
          <w:lang w:val="kk-KZ" w:eastAsia="ru-RU"/>
          <w14:ligatures w14:val="none"/>
        </w:rPr>
        <w:t xml:space="preserve"> </w:t>
      </w:r>
      <w:r w:rsidRPr="00884E77">
        <w:rPr>
          <w:rFonts w:ascii="Times New Roman" w:hAnsi="Times New Roman" w:cs="Times New Roman"/>
          <w:color w:val="000000"/>
          <w:sz w:val="28"/>
          <w:lang w:val="kk-KZ"/>
        </w:rPr>
        <w:t>Тәрбиеленушілердің білімін бағалау бойынша құжаттар келесі сілтемеде:</w:t>
      </w:r>
    </w:p>
    <w:p w14:paraId="14C4C9D7" w14:textId="62298EC7" w:rsidR="00C45E56" w:rsidRPr="00884E77" w:rsidRDefault="00000000" w:rsidP="00C45E56">
      <w:pPr>
        <w:spacing w:after="0" w:line="240" w:lineRule="auto"/>
        <w:ind w:firstLine="708"/>
        <w:jc w:val="both"/>
        <w:rPr>
          <w:rFonts w:ascii="Times New Roman" w:eastAsia="Times New Roman" w:hAnsi="Times New Roman" w:cs="Times New Roman"/>
          <w:color w:val="FF0000"/>
          <w:kern w:val="0"/>
          <w:sz w:val="28"/>
          <w:szCs w:val="28"/>
          <w:lang w:val="kk-KZ" w:eastAsia="ru-RU"/>
          <w14:ligatures w14:val="none"/>
        </w:rPr>
      </w:pPr>
      <w:hyperlink r:id="rId5" w:history="1">
        <w:r w:rsidR="00B27603" w:rsidRPr="00884E77">
          <w:rPr>
            <w:rStyle w:val="a3"/>
            <w:rFonts w:ascii="Times New Roman" w:eastAsia="Times New Roman" w:hAnsi="Times New Roman" w:cs="Times New Roman"/>
            <w:kern w:val="0"/>
            <w:sz w:val="28"/>
            <w:szCs w:val="28"/>
            <w:lang w:val="kk-KZ" w:eastAsia="ru-RU"/>
            <w14:ligatures w14:val="none"/>
          </w:rPr>
          <w:t>http://sc0012.zerenda.aqmoedu.kz/public/files/2023/6/29/290623_151638_damu-karta-ghitenova.pdf</w:t>
        </w:r>
      </w:hyperlink>
    </w:p>
    <w:p w14:paraId="0E4F7C16" w14:textId="77777777" w:rsidR="00B27603" w:rsidRPr="00884E77" w:rsidRDefault="00B27603" w:rsidP="00C45E56">
      <w:pPr>
        <w:spacing w:after="0" w:line="240" w:lineRule="auto"/>
        <w:ind w:firstLine="708"/>
        <w:jc w:val="both"/>
        <w:rPr>
          <w:rFonts w:ascii="Times New Roman" w:eastAsia="Times New Roman" w:hAnsi="Times New Roman" w:cs="Times New Roman"/>
          <w:color w:val="FF0000"/>
          <w:kern w:val="0"/>
          <w:sz w:val="28"/>
          <w:szCs w:val="28"/>
          <w:lang w:val="kk-KZ" w:eastAsia="ru-RU"/>
          <w14:ligatures w14:val="none"/>
        </w:rPr>
      </w:pPr>
    </w:p>
    <w:p w14:paraId="3B84CB9F" w14:textId="42388AF3" w:rsidR="00970B64" w:rsidRPr="00884E77" w:rsidRDefault="00000000" w:rsidP="00C45E56">
      <w:pPr>
        <w:spacing w:after="0" w:line="240" w:lineRule="auto"/>
        <w:ind w:firstLine="708"/>
        <w:jc w:val="both"/>
        <w:rPr>
          <w:rFonts w:ascii="Times New Roman" w:eastAsia="Times New Roman" w:hAnsi="Times New Roman" w:cs="Times New Roman"/>
          <w:color w:val="FF0000"/>
          <w:kern w:val="0"/>
          <w:sz w:val="28"/>
          <w:szCs w:val="28"/>
          <w:lang w:val="kk-KZ" w:eastAsia="ru-RU"/>
          <w14:ligatures w14:val="none"/>
        </w:rPr>
      </w:pPr>
      <w:hyperlink r:id="rId6" w:history="1">
        <w:r w:rsidR="00B27603" w:rsidRPr="00884E77">
          <w:rPr>
            <w:rStyle w:val="a3"/>
            <w:rFonts w:ascii="Times New Roman" w:eastAsia="Times New Roman" w:hAnsi="Times New Roman" w:cs="Times New Roman"/>
            <w:kern w:val="0"/>
            <w:sz w:val="28"/>
            <w:szCs w:val="28"/>
            <w:lang w:val="kk-KZ" w:eastAsia="ru-RU"/>
            <w14:ligatures w14:val="none"/>
          </w:rPr>
          <w:t>http://sc0012.zerenda.aqmoedu.kz/public/files/2023/6/29/290623_151625_individualynaya-karta-rebenka-0-b.pdf</w:t>
        </w:r>
      </w:hyperlink>
    </w:p>
    <w:p w14:paraId="7DABFA9D" w14:textId="7D93BD2C" w:rsidR="00B27603" w:rsidRPr="00884E77" w:rsidRDefault="00000000" w:rsidP="00C45E56">
      <w:pPr>
        <w:spacing w:after="0" w:line="240" w:lineRule="auto"/>
        <w:ind w:firstLine="708"/>
        <w:jc w:val="both"/>
        <w:rPr>
          <w:rFonts w:ascii="Times New Roman" w:eastAsia="Times New Roman" w:hAnsi="Times New Roman" w:cs="Times New Roman"/>
          <w:color w:val="FF0000"/>
          <w:kern w:val="0"/>
          <w:sz w:val="28"/>
          <w:szCs w:val="28"/>
          <w:lang w:val="kk-KZ" w:eastAsia="ru-RU"/>
          <w14:ligatures w14:val="none"/>
        </w:rPr>
      </w:pPr>
      <w:hyperlink r:id="rId7" w:history="1">
        <w:r w:rsidR="00B27603" w:rsidRPr="00884E77">
          <w:rPr>
            <w:rStyle w:val="a3"/>
            <w:rFonts w:ascii="Times New Roman" w:eastAsia="Times New Roman" w:hAnsi="Times New Roman" w:cs="Times New Roman"/>
            <w:kern w:val="0"/>
            <w:sz w:val="28"/>
            <w:szCs w:val="28"/>
            <w:lang w:val="kk-KZ" w:eastAsia="ru-RU"/>
            <w14:ligatures w14:val="none"/>
          </w:rPr>
          <w:t>http://sc0012.zerenda.aqmoedu.kz/public/files/2023/6/29/290623_151624_monitoring-2022-2023-konechnyy-0-b-1.pdf</w:t>
        </w:r>
      </w:hyperlink>
    </w:p>
    <w:p w14:paraId="2859390D" w14:textId="57035B0D" w:rsidR="00B27603" w:rsidRPr="00884E77" w:rsidRDefault="00000000" w:rsidP="00C45E56">
      <w:pPr>
        <w:spacing w:after="0" w:line="240" w:lineRule="auto"/>
        <w:ind w:firstLine="708"/>
        <w:jc w:val="both"/>
        <w:rPr>
          <w:rFonts w:ascii="Times New Roman" w:eastAsia="Times New Roman" w:hAnsi="Times New Roman" w:cs="Times New Roman"/>
          <w:color w:val="FF0000"/>
          <w:kern w:val="0"/>
          <w:sz w:val="28"/>
          <w:szCs w:val="28"/>
          <w:lang w:val="kk-KZ" w:eastAsia="ru-RU"/>
          <w14:ligatures w14:val="none"/>
        </w:rPr>
      </w:pPr>
      <w:hyperlink r:id="rId8" w:history="1">
        <w:r w:rsidR="00B27603" w:rsidRPr="00884E77">
          <w:rPr>
            <w:rStyle w:val="a3"/>
            <w:rFonts w:ascii="Times New Roman" w:eastAsia="Times New Roman" w:hAnsi="Times New Roman" w:cs="Times New Roman"/>
            <w:kern w:val="0"/>
            <w:sz w:val="28"/>
            <w:szCs w:val="28"/>
            <w:lang w:val="kk-KZ" w:eastAsia="ru-RU"/>
            <w14:ligatures w14:val="none"/>
          </w:rPr>
          <w:t>http://sc0012.zerenda.aqmoedu.kz/public/files/2023/6/29/290623_154758_aralyk-monitoring.xlsx</w:t>
        </w:r>
      </w:hyperlink>
    </w:p>
    <w:p w14:paraId="136161F7" w14:textId="77777777" w:rsidR="00B27603" w:rsidRPr="00884E77" w:rsidRDefault="00B27603" w:rsidP="00C45E56">
      <w:pPr>
        <w:spacing w:after="0" w:line="240" w:lineRule="auto"/>
        <w:ind w:firstLine="708"/>
        <w:jc w:val="both"/>
        <w:rPr>
          <w:rFonts w:ascii="Times New Roman" w:eastAsia="Times New Roman" w:hAnsi="Times New Roman" w:cs="Times New Roman"/>
          <w:color w:val="FF0000"/>
          <w:kern w:val="0"/>
          <w:sz w:val="28"/>
          <w:szCs w:val="28"/>
          <w:lang w:val="kk-KZ" w:eastAsia="ru-RU"/>
          <w14:ligatures w14:val="none"/>
        </w:rPr>
      </w:pPr>
    </w:p>
    <w:p w14:paraId="6D1B347D" w14:textId="30D70AA8" w:rsidR="00B27603" w:rsidRPr="00884E77" w:rsidRDefault="00000000" w:rsidP="00C45E56">
      <w:pPr>
        <w:spacing w:after="0" w:line="240" w:lineRule="auto"/>
        <w:ind w:firstLine="708"/>
        <w:jc w:val="both"/>
        <w:rPr>
          <w:rFonts w:ascii="Times New Roman" w:eastAsia="Times New Roman" w:hAnsi="Times New Roman" w:cs="Times New Roman"/>
          <w:color w:val="FF0000"/>
          <w:kern w:val="0"/>
          <w:sz w:val="28"/>
          <w:szCs w:val="28"/>
          <w:lang w:val="kk-KZ" w:eastAsia="ru-RU"/>
          <w14:ligatures w14:val="none"/>
        </w:rPr>
      </w:pPr>
      <w:hyperlink r:id="rId9" w:history="1">
        <w:r w:rsidR="00B27603" w:rsidRPr="00884E77">
          <w:rPr>
            <w:rStyle w:val="a3"/>
            <w:rFonts w:ascii="Times New Roman" w:eastAsia="Times New Roman" w:hAnsi="Times New Roman" w:cs="Times New Roman"/>
            <w:kern w:val="0"/>
            <w:sz w:val="28"/>
            <w:szCs w:val="28"/>
            <w:lang w:val="kk-KZ" w:eastAsia="ru-RU"/>
            <w14:ligatures w14:val="none"/>
          </w:rPr>
          <w:t>http://sc0012.zerenda.aqmoedu.kz/public/files/2023/6/29/290623_151629_bastapky-monitoring.pdf</w:t>
        </w:r>
      </w:hyperlink>
    </w:p>
    <w:p w14:paraId="623FE1DB" w14:textId="2EA6736F" w:rsidR="00B27603" w:rsidRPr="00884E77" w:rsidRDefault="00000000" w:rsidP="00C45E56">
      <w:pPr>
        <w:spacing w:after="0" w:line="240" w:lineRule="auto"/>
        <w:ind w:firstLine="708"/>
        <w:jc w:val="both"/>
        <w:rPr>
          <w:rFonts w:ascii="Times New Roman" w:eastAsia="Times New Roman" w:hAnsi="Times New Roman" w:cs="Times New Roman"/>
          <w:color w:val="FF0000"/>
          <w:kern w:val="0"/>
          <w:sz w:val="28"/>
          <w:szCs w:val="28"/>
          <w:lang w:val="kk-KZ" w:eastAsia="ru-RU"/>
          <w14:ligatures w14:val="none"/>
        </w:rPr>
      </w:pPr>
      <w:hyperlink r:id="rId10" w:history="1">
        <w:r w:rsidR="00B27603" w:rsidRPr="00884E77">
          <w:rPr>
            <w:rStyle w:val="a3"/>
            <w:rFonts w:ascii="Times New Roman" w:eastAsia="Times New Roman" w:hAnsi="Times New Roman" w:cs="Times New Roman"/>
            <w:kern w:val="0"/>
            <w:sz w:val="28"/>
            <w:szCs w:val="28"/>
            <w:lang w:val="kk-KZ" w:eastAsia="ru-RU"/>
            <w14:ligatures w14:val="none"/>
          </w:rPr>
          <w:t>http://sc0012.zerenda.aqmoedu.kz/public/files/2023/6/27/270623_090654_perpektivka-kaz.pdf</w:t>
        </w:r>
      </w:hyperlink>
    </w:p>
    <w:p w14:paraId="761DC6CC" w14:textId="210E7368" w:rsidR="00B27603" w:rsidRPr="00884E77" w:rsidRDefault="00000000" w:rsidP="00C45E56">
      <w:pPr>
        <w:spacing w:after="0" w:line="240" w:lineRule="auto"/>
        <w:ind w:firstLine="708"/>
        <w:jc w:val="both"/>
        <w:rPr>
          <w:rFonts w:ascii="Times New Roman" w:eastAsia="Times New Roman" w:hAnsi="Times New Roman" w:cs="Times New Roman"/>
          <w:color w:val="FF0000"/>
          <w:kern w:val="0"/>
          <w:sz w:val="28"/>
          <w:szCs w:val="28"/>
          <w:lang w:val="kk-KZ" w:eastAsia="ru-RU"/>
          <w14:ligatures w14:val="none"/>
        </w:rPr>
      </w:pPr>
      <w:hyperlink r:id="rId11" w:history="1">
        <w:r w:rsidR="00B27603" w:rsidRPr="00884E77">
          <w:rPr>
            <w:rStyle w:val="a3"/>
            <w:rFonts w:ascii="Times New Roman" w:eastAsia="Times New Roman" w:hAnsi="Times New Roman" w:cs="Times New Roman"/>
            <w:kern w:val="0"/>
            <w:sz w:val="28"/>
            <w:szCs w:val="28"/>
            <w:lang w:val="kk-KZ" w:eastAsia="ru-RU"/>
            <w14:ligatures w14:val="none"/>
          </w:rPr>
          <w:t>http://sc0012.zerenda.aqmoedu.kz/public/files/2023/6/27/270623_090654_perpektivka-kaz.pdf</w:t>
        </w:r>
      </w:hyperlink>
    </w:p>
    <w:p w14:paraId="780A9166" w14:textId="15D5B64D" w:rsidR="00B27603" w:rsidRPr="00884E77" w:rsidRDefault="00000000" w:rsidP="00C45E56">
      <w:pPr>
        <w:spacing w:after="0" w:line="240" w:lineRule="auto"/>
        <w:ind w:firstLine="708"/>
        <w:jc w:val="both"/>
        <w:rPr>
          <w:rFonts w:ascii="Times New Roman" w:eastAsia="Times New Roman" w:hAnsi="Times New Roman" w:cs="Times New Roman"/>
          <w:color w:val="FF0000"/>
          <w:kern w:val="0"/>
          <w:sz w:val="28"/>
          <w:szCs w:val="28"/>
          <w:lang w:val="kk-KZ" w:eastAsia="ru-RU"/>
          <w14:ligatures w14:val="none"/>
        </w:rPr>
      </w:pPr>
      <w:hyperlink r:id="rId12" w:history="1">
        <w:r w:rsidR="00B27603" w:rsidRPr="00884E77">
          <w:rPr>
            <w:rStyle w:val="a3"/>
            <w:rFonts w:ascii="Times New Roman" w:eastAsia="Times New Roman" w:hAnsi="Times New Roman" w:cs="Times New Roman"/>
            <w:kern w:val="0"/>
            <w:sz w:val="28"/>
            <w:szCs w:val="28"/>
            <w:lang w:val="kk-KZ" w:eastAsia="ru-RU"/>
            <w14:ligatures w14:val="none"/>
          </w:rPr>
          <w:t>http://sc0012.zerenda.aqmoedu.kz/public/files/2023/6/29/290623_151633_perspektivarus.pdf</w:t>
        </w:r>
      </w:hyperlink>
    </w:p>
    <w:p w14:paraId="2929109E" w14:textId="77777777" w:rsidR="00B27603" w:rsidRPr="00884E77" w:rsidRDefault="00B27603" w:rsidP="00C45E56">
      <w:pPr>
        <w:spacing w:after="0" w:line="240" w:lineRule="auto"/>
        <w:ind w:firstLine="708"/>
        <w:jc w:val="both"/>
        <w:rPr>
          <w:rFonts w:ascii="Times New Roman" w:eastAsia="Times New Roman" w:hAnsi="Times New Roman" w:cs="Times New Roman"/>
          <w:color w:val="FF0000"/>
          <w:kern w:val="0"/>
          <w:sz w:val="28"/>
          <w:szCs w:val="28"/>
          <w:lang w:val="kk-KZ" w:eastAsia="ru-RU"/>
          <w14:ligatures w14:val="none"/>
        </w:rPr>
      </w:pPr>
    </w:p>
    <w:p w14:paraId="05463945" w14:textId="77777777" w:rsidR="00B27603" w:rsidRPr="00884E77" w:rsidRDefault="00B27603" w:rsidP="00C45E56">
      <w:pPr>
        <w:spacing w:after="0" w:line="240" w:lineRule="auto"/>
        <w:ind w:firstLine="708"/>
        <w:jc w:val="both"/>
        <w:rPr>
          <w:rFonts w:ascii="Times New Roman" w:eastAsia="Times New Roman" w:hAnsi="Times New Roman" w:cs="Times New Roman"/>
          <w:color w:val="FF0000"/>
          <w:kern w:val="0"/>
          <w:sz w:val="28"/>
          <w:szCs w:val="28"/>
          <w:lang w:val="kk-KZ" w:eastAsia="ru-RU"/>
          <w14:ligatures w14:val="none"/>
        </w:rPr>
      </w:pPr>
    </w:p>
    <w:p w14:paraId="5C7FF7B3" w14:textId="77777777" w:rsidR="00C45E56" w:rsidRPr="00884E77" w:rsidRDefault="00C45E56" w:rsidP="00C45E56">
      <w:pPr>
        <w:spacing w:after="0" w:line="276" w:lineRule="auto"/>
        <w:jc w:val="both"/>
        <w:rPr>
          <w:rFonts w:ascii="Times New Roman" w:eastAsia="Times New Roman" w:hAnsi="Times New Roman" w:cs="Times New Roman"/>
          <w:b/>
          <w:color w:val="000000"/>
          <w:kern w:val="0"/>
          <w:sz w:val="28"/>
          <w:lang w:val="kk-KZ"/>
          <w14:ligatures w14:val="none"/>
        </w:rPr>
      </w:pPr>
      <w:bookmarkStart w:id="6" w:name="z46"/>
      <w:bookmarkEnd w:id="5"/>
      <w:r w:rsidRPr="00884E77">
        <w:rPr>
          <w:rFonts w:ascii="Times New Roman" w:eastAsia="Times New Roman" w:hAnsi="Times New Roman" w:cs="Times New Roman"/>
          <w:b/>
          <w:color w:val="000000"/>
          <w:kern w:val="0"/>
          <w:sz w:val="28"/>
          <w:lang w:val="kk-KZ"/>
          <w14:ligatures w14:val="none"/>
        </w:rPr>
        <w:t>      6) үлгілік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w:t>
      </w:r>
    </w:p>
    <w:p w14:paraId="344E6984" w14:textId="77777777" w:rsidR="00C45E56" w:rsidRPr="00884E77" w:rsidRDefault="00C45E56" w:rsidP="00C45E56">
      <w:pPr>
        <w:spacing w:after="0" w:line="276" w:lineRule="auto"/>
        <w:ind w:firstLine="708"/>
        <w:jc w:val="both"/>
        <w:rPr>
          <w:rFonts w:ascii="Times New Roman" w:eastAsia="Times New Roman" w:hAnsi="Times New Roman" w:cs="Times New Roman"/>
          <w:color w:val="000000"/>
          <w:kern w:val="0"/>
          <w:sz w:val="28"/>
          <w:lang w:val="kk-KZ"/>
          <w14:ligatures w14:val="none"/>
        </w:rPr>
      </w:pPr>
      <w:r w:rsidRPr="00884E77">
        <w:rPr>
          <w:rFonts w:ascii="Times New Roman" w:eastAsia="Times New Roman" w:hAnsi="Times New Roman" w:cs="Times New Roman"/>
          <w:color w:val="000000"/>
          <w:kern w:val="0"/>
          <w:sz w:val="28"/>
          <w:lang w:val="kk-KZ"/>
          <w14:ligatures w14:val="none"/>
        </w:rPr>
        <w:t>Бағаланатын кезең бойынша тәрбиеленушілердің жетістіктерін мониторингілеу нәтижелерінің (қорытынды) болуы және талдауы да ұсынылған.</w:t>
      </w:r>
    </w:p>
    <w:p w14:paraId="3F32BE7A" w14:textId="77777777" w:rsidR="00C45E56" w:rsidRPr="00884E77" w:rsidRDefault="00C45E56" w:rsidP="00C45E56">
      <w:pPr>
        <w:spacing w:after="0" w:line="276" w:lineRule="auto"/>
        <w:jc w:val="both"/>
        <w:rPr>
          <w:rFonts w:ascii="Times New Roman" w:eastAsia="Calibri" w:hAnsi="Times New Roman" w:cs="Times New Roman"/>
          <w:color w:val="000000"/>
          <w:kern w:val="0"/>
          <w:sz w:val="28"/>
          <w:lang w:val="kk-KZ"/>
          <w14:ligatures w14:val="none"/>
        </w:rPr>
      </w:pPr>
      <w:r w:rsidRPr="00884E77">
        <w:rPr>
          <w:rFonts w:ascii="Times New Roman" w:eastAsia="Calibri" w:hAnsi="Times New Roman" w:cs="Times New Roman"/>
          <w:color w:val="000000"/>
          <w:kern w:val="0"/>
          <w:sz w:val="28"/>
          <w:lang w:val="kk-KZ"/>
          <w14:ligatures w14:val="none"/>
        </w:rPr>
        <w:t>Тәрбиеленушілердің білімін бағалау бойынша құжаттар келесі сілтемеде:</w:t>
      </w:r>
    </w:p>
    <w:p w14:paraId="18C219C7" w14:textId="77777777" w:rsidR="00C45E56" w:rsidRPr="00884E77" w:rsidRDefault="00C45E56" w:rsidP="00C45E56">
      <w:pPr>
        <w:spacing w:after="0" w:line="276" w:lineRule="auto"/>
        <w:jc w:val="both"/>
        <w:rPr>
          <w:rFonts w:ascii="Times New Roman" w:eastAsia="Times New Roman" w:hAnsi="Times New Roman" w:cs="Times New Roman"/>
          <w:b/>
          <w:kern w:val="0"/>
          <w:lang w:val="kk-KZ"/>
          <w14:ligatures w14:val="none"/>
        </w:rPr>
      </w:pPr>
      <w:bookmarkStart w:id="7" w:name="z47"/>
      <w:bookmarkEnd w:id="6"/>
      <w:r w:rsidRPr="00884E77">
        <w:rPr>
          <w:rFonts w:ascii="Times New Roman" w:eastAsia="Times New Roman" w:hAnsi="Times New Roman" w:cs="Times New Roman"/>
          <w:b/>
          <w:color w:val="000000"/>
          <w:kern w:val="0"/>
          <w:sz w:val="28"/>
          <w:lang w:val="kk-KZ"/>
          <w14:ligatures w14:val="none"/>
        </w:rPr>
        <w:t>      10. Тәрбиеленушілердің оқу жүктемесінің ең жоғары көлеміне өлшемшарттар:</w:t>
      </w:r>
    </w:p>
    <w:p w14:paraId="69639765" w14:textId="77777777" w:rsidR="00C45E56" w:rsidRPr="00884E77" w:rsidRDefault="00C45E56" w:rsidP="00C45E56">
      <w:pPr>
        <w:spacing w:after="0" w:line="276" w:lineRule="auto"/>
        <w:jc w:val="both"/>
        <w:rPr>
          <w:rFonts w:ascii="Times New Roman" w:eastAsia="Times New Roman" w:hAnsi="Times New Roman" w:cs="Times New Roman"/>
          <w:b/>
          <w:color w:val="000000"/>
          <w:kern w:val="0"/>
          <w:sz w:val="28"/>
          <w:lang w:val="kk-KZ"/>
          <w14:ligatures w14:val="none"/>
        </w:rPr>
      </w:pPr>
      <w:bookmarkStart w:id="8" w:name="z48"/>
      <w:bookmarkEnd w:id="7"/>
      <w:r w:rsidRPr="00884E77">
        <w:rPr>
          <w:rFonts w:ascii="Times New Roman" w:eastAsia="Times New Roman" w:hAnsi="Times New Roman" w:cs="Times New Roman"/>
          <w:b/>
          <w:color w:val="000000"/>
          <w:kern w:val="0"/>
          <w:sz w:val="28"/>
          <w:lang w:val="kk-KZ"/>
          <w14:ligatures w14:val="none"/>
        </w:rPr>
        <w:t>      1) МДТО ҮОЖ белгіленген тәрбиеленушілердің оқу жүктемесінің ең жоғары көлеміне қойылатын талаптарға сәйкестігі және сақталуы.</w:t>
      </w:r>
    </w:p>
    <w:p w14:paraId="2CB3EF0F" w14:textId="77777777" w:rsidR="00C45E56" w:rsidRPr="00884E77" w:rsidRDefault="00C45E56" w:rsidP="00C45E56">
      <w:pPr>
        <w:numPr>
          <w:ilvl w:val="0"/>
          <w:numId w:val="1"/>
        </w:numPr>
        <w:spacing w:after="0"/>
        <w:ind w:left="426"/>
        <w:contextualSpacing/>
        <w:jc w:val="both"/>
        <w:rPr>
          <w:rFonts w:ascii="Times New Roman" w:eastAsia="Calibri" w:hAnsi="Times New Roman" w:cs="Times New Roman"/>
          <w:kern w:val="0"/>
          <w:sz w:val="28"/>
          <w:szCs w:val="24"/>
          <w:lang w:val="kk-KZ"/>
          <w14:ligatures w14:val="none"/>
        </w:rPr>
      </w:pPr>
      <w:r w:rsidRPr="00884E77">
        <w:rPr>
          <w:rFonts w:ascii="Times New Roman" w:eastAsia="Calibri" w:hAnsi="Times New Roman" w:cs="Times New Roman"/>
          <w:color w:val="000000"/>
          <w:kern w:val="0"/>
          <w:sz w:val="28"/>
          <w:szCs w:val="24"/>
          <w:lang w:val="kk-KZ"/>
          <w14:ligatures w14:val="none"/>
        </w:rPr>
        <w:t>оқытудың күтілетін нәтижелері түрінде ұсынылған мақсаттар мен міндеттерге қол жеткізу;</w:t>
      </w:r>
    </w:p>
    <w:p w14:paraId="0DE6E579" w14:textId="77777777" w:rsidR="00C45E56" w:rsidRPr="00884E77" w:rsidRDefault="00C45E56" w:rsidP="00C45E56">
      <w:pPr>
        <w:numPr>
          <w:ilvl w:val="0"/>
          <w:numId w:val="1"/>
        </w:numPr>
        <w:spacing w:after="0"/>
        <w:ind w:left="426"/>
        <w:contextualSpacing/>
        <w:jc w:val="both"/>
        <w:rPr>
          <w:rFonts w:ascii="Times New Roman" w:eastAsia="Calibri" w:hAnsi="Times New Roman" w:cs="Times New Roman"/>
          <w:kern w:val="0"/>
          <w:sz w:val="28"/>
          <w:szCs w:val="24"/>
          <w:lang w:val="kk-KZ"/>
          <w14:ligatures w14:val="none"/>
        </w:rPr>
      </w:pPr>
      <w:r w:rsidRPr="00884E77">
        <w:rPr>
          <w:rFonts w:ascii="Times New Roman" w:eastAsia="Calibri" w:hAnsi="Times New Roman" w:cs="Times New Roman"/>
          <w:color w:val="000000"/>
          <w:kern w:val="0"/>
          <w:sz w:val="28"/>
          <w:szCs w:val="24"/>
          <w:lang w:val="kk-KZ"/>
          <w14:ligatures w14:val="none"/>
        </w:rPr>
        <w:t>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w:t>
      </w:r>
    </w:p>
    <w:p w14:paraId="6DFE1052" w14:textId="77777777" w:rsidR="00C45E56" w:rsidRPr="00884E77" w:rsidRDefault="00C45E56" w:rsidP="00C45E56">
      <w:pPr>
        <w:numPr>
          <w:ilvl w:val="0"/>
          <w:numId w:val="1"/>
        </w:numPr>
        <w:spacing w:after="0"/>
        <w:ind w:left="426"/>
        <w:contextualSpacing/>
        <w:jc w:val="both"/>
        <w:rPr>
          <w:rFonts w:ascii="Times New Roman" w:eastAsia="Calibri" w:hAnsi="Times New Roman" w:cs="Times New Roman"/>
          <w:kern w:val="0"/>
          <w:sz w:val="28"/>
          <w:szCs w:val="24"/>
          <w:lang w:val="kk-KZ"/>
          <w14:ligatures w14:val="none"/>
        </w:rPr>
      </w:pPr>
      <w:r w:rsidRPr="00884E77">
        <w:rPr>
          <w:rFonts w:ascii="Times New Roman" w:eastAsia="Calibri" w:hAnsi="Times New Roman" w:cs="Times New Roman"/>
          <w:color w:val="000000"/>
          <w:kern w:val="0"/>
          <w:sz w:val="28"/>
          <w:szCs w:val="24"/>
          <w:lang w:val="kk-KZ"/>
          <w14:ligatures w14:val="none"/>
        </w:rPr>
        <w:t>тәрбиелеу мен оқытуға психологиялық-педагогикалық жағдай жасау;</w:t>
      </w:r>
    </w:p>
    <w:p w14:paraId="46C510ED" w14:textId="77777777" w:rsidR="00C45E56" w:rsidRPr="00884E77" w:rsidRDefault="00C45E56" w:rsidP="00C45E56">
      <w:pPr>
        <w:numPr>
          <w:ilvl w:val="0"/>
          <w:numId w:val="1"/>
        </w:numPr>
        <w:spacing w:after="0"/>
        <w:ind w:left="426"/>
        <w:contextualSpacing/>
        <w:jc w:val="both"/>
        <w:rPr>
          <w:rFonts w:ascii="Times New Roman" w:eastAsia="Calibri" w:hAnsi="Times New Roman" w:cs="Times New Roman"/>
          <w:kern w:val="0"/>
          <w:sz w:val="28"/>
          <w:szCs w:val="24"/>
          <w:lang w:val="kk-KZ"/>
          <w14:ligatures w14:val="none"/>
        </w:rPr>
      </w:pPr>
      <w:r w:rsidRPr="00884E77">
        <w:rPr>
          <w:rFonts w:ascii="Times New Roman" w:eastAsia="Calibri" w:hAnsi="Times New Roman" w:cs="Times New Roman"/>
          <w:color w:val="000000"/>
          <w:kern w:val="0"/>
          <w:sz w:val="28"/>
          <w:szCs w:val="24"/>
          <w:lang w:val="kk-KZ"/>
          <w14:ligatures w14:val="none"/>
        </w:rPr>
        <w:t>мектеп жасына дейінгі тәрбиеленушілерді бастауыш білім беру ұйымдарында оқыту үшін тең бастапқы мүмкіндіктерді құру;</w:t>
      </w:r>
    </w:p>
    <w:p w14:paraId="112726BF" w14:textId="77777777" w:rsidR="00C45E56" w:rsidRPr="00884E77" w:rsidRDefault="00C45E56" w:rsidP="00C45E56">
      <w:pPr>
        <w:numPr>
          <w:ilvl w:val="0"/>
          <w:numId w:val="1"/>
        </w:numPr>
        <w:spacing w:after="0"/>
        <w:ind w:left="426"/>
        <w:contextualSpacing/>
        <w:jc w:val="both"/>
        <w:rPr>
          <w:rFonts w:ascii="Times New Roman" w:eastAsia="Calibri" w:hAnsi="Times New Roman" w:cs="Times New Roman"/>
          <w:kern w:val="0"/>
          <w:sz w:val="28"/>
          <w:szCs w:val="24"/>
          <w:lang w:val="kk-KZ"/>
          <w14:ligatures w14:val="none"/>
        </w:rPr>
      </w:pPr>
      <w:r w:rsidRPr="00884E77">
        <w:rPr>
          <w:rFonts w:ascii="Times New Roman" w:eastAsia="Calibri" w:hAnsi="Times New Roman" w:cs="Times New Roman"/>
          <w:color w:val="000000"/>
          <w:kern w:val="0"/>
          <w:sz w:val="28"/>
          <w:szCs w:val="24"/>
          <w:lang w:val="kk-KZ"/>
          <w14:ligatures w14:val="none"/>
        </w:rPr>
        <w:t>мектепке дейінгі тәрбие мен оқыту және бастауыш білім беру арасында</w:t>
      </w:r>
    </w:p>
    <w:p w14:paraId="26062E47" w14:textId="77777777" w:rsidR="00C45E56" w:rsidRPr="00884E77" w:rsidRDefault="00C45E56" w:rsidP="00C45E56">
      <w:pPr>
        <w:numPr>
          <w:ilvl w:val="0"/>
          <w:numId w:val="1"/>
        </w:numPr>
        <w:spacing w:after="0"/>
        <w:ind w:left="426"/>
        <w:contextualSpacing/>
        <w:jc w:val="both"/>
        <w:rPr>
          <w:rFonts w:ascii="Times New Roman" w:eastAsia="Calibri" w:hAnsi="Times New Roman" w:cs="Times New Roman"/>
          <w:kern w:val="0"/>
          <w:sz w:val="28"/>
          <w:szCs w:val="24"/>
          <w:lang w:val="kk-KZ"/>
          <w14:ligatures w14:val="none"/>
        </w:rPr>
      </w:pPr>
      <w:r w:rsidRPr="00884E77">
        <w:rPr>
          <w:rFonts w:ascii="Times New Roman" w:eastAsia="Calibri" w:hAnsi="Times New Roman" w:cs="Times New Roman"/>
          <w:color w:val="000000"/>
          <w:kern w:val="0"/>
          <w:sz w:val="28"/>
          <w:szCs w:val="24"/>
          <w:lang w:val="kk-KZ"/>
          <w14:ligatures w14:val="none"/>
        </w:rPr>
        <w:t>оқыту, дамыту, тәрбиелеу міндеттерін ескеріп, сабақтастық пен үздіксіздік ұстанымдарын қамтамасыз ету;</w:t>
      </w:r>
    </w:p>
    <w:p w14:paraId="562A18CE" w14:textId="77777777" w:rsidR="00C45E56" w:rsidRPr="00884E77" w:rsidRDefault="00C45E56" w:rsidP="00C45E56">
      <w:pPr>
        <w:numPr>
          <w:ilvl w:val="0"/>
          <w:numId w:val="1"/>
        </w:numPr>
        <w:spacing w:after="0"/>
        <w:ind w:left="426"/>
        <w:contextualSpacing/>
        <w:jc w:val="both"/>
        <w:rPr>
          <w:rFonts w:ascii="Times New Roman" w:eastAsia="Calibri" w:hAnsi="Times New Roman" w:cs="Times New Roman"/>
          <w:kern w:val="0"/>
          <w:sz w:val="28"/>
          <w:szCs w:val="24"/>
          <w:lang w:val="kk-KZ"/>
          <w14:ligatures w14:val="none"/>
        </w:rPr>
      </w:pPr>
      <w:r w:rsidRPr="00884E77">
        <w:rPr>
          <w:rFonts w:ascii="Times New Roman" w:eastAsia="Calibri" w:hAnsi="Times New Roman" w:cs="Times New Roman"/>
          <w:color w:val="000000"/>
          <w:kern w:val="0"/>
          <w:sz w:val="28"/>
          <w:szCs w:val="24"/>
          <w:lang w:val="kk-KZ"/>
          <w14:ligatures w14:val="none"/>
        </w:rPr>
        <w:t>тәрбиеленушілердің жеке және жас ерекшеліктерін ескеріп, оқу қызметіне дайындау;</w:t>
      </w:r>
    </w:p>
    <w:p w14:paraId="28068DD3" w14:textId="77777777" w:rsidR="00C45E56" w:rsidRPr="00884E77" w:rsidRDefault="00C45E56" w:rsidP="00C45E56">
      <w:pPr>
        <w:numPr>
          <w:ilvl w:val="0"/>
          <w:numId w:val="1"/>
        </w:numPr>
        <w:spacing w:after="0"/>
        <w:ind w:left="426"/>
        <w:contextualSpacing/>
        <w:jc w:val="both"/>
        <w:rPr>
          <w:rFonts w:ascii="Times New Roman" w:eastAsia="Calibri" w:hAnsi="Times New Roman" w:cs="Times New Roman"/>
          <w:color w:val="000000"/>
          <w:kern w:val="0"/>
          <w:sz w:val="28"/>
          <w:szCs w:val="24"/>
          <w:lang w:val="kk-KZ"/>
          <w14:ligatures w14:val="none"/>
        </w:rPr>
      </w:pPr>
      <w:r w:rsidRPr="00884E77">
        <w:rPr>
          <w:rFonts w:ascii="Times New Roman" w:eastAsia="Calibri" w:hAnsi="Times New Roman" w:cs="Times New Roman"/>
          <w:color w:val="000000"/>
          <w:kern w:val="0"/>
          <w:sz w:val="28"/>
          <w:szCs w:val="24"/>
          <w:lang w:val="kk-KZ"/>
          <w14:ligatures w14:val="none"/>
        </w:rPr>
        <w:lastRenderedPageBreak/>
        <w:t>креативтілікті, коммуникативтілікті, сыни ойлауды және командада жұмыс істей білуді дамытуға бағытталған әлеуметтік-тұлғалық қасиеттерді қалыптастыру;</w:t>
      </w:r>
    </w:p>
    <w:p w14:paraId="1E7B9C37" w14:textId="77777777" w:rsidR="00C45E56" w:rsidRPr="00884E77" w:rsidRDefault="00C45E56" w:rsidP="00C45E56">
      <w:pPr>
        <w:spacing w:after="0"/>
        <w:ind w:firstLine="567"/>
        <w:jc w:val="both"/>
        <w:rPr>
          <w:rFonts w:ascii="Times New Roman" w:eastAsia="Calibri" w:hAnsi="Times New Roman" w:cs="Times New Roman"/>
          <w:color w:val="000000"/>
          <w:kern w:val="0"/>
          <w:sz w:val="28"/>
          <w:szCs w:val="24"/>
          <w:lang w:val="kk-KZ"/>
          <w14:ligatures w14:val="none"/>
        </w:rPr>
      </w:pPr>
      <w:r w:rsidRPr="00884E77">
        <w:rPr>
          <w:rFonts w:ascii="Times New Roman" w:eastAsia="Calibri" w:hAnsi="Times New Roman" w:cs="Times New Roman"/>
          <w:color w:val="000000"/>
          <w:kern w:val="0"/>
          <w:sz w:val="28"/>
          <w:szCs w:val="24"/>
          <w:lang w:val="kk-KZ"/>
          <w14:ligatures w14:val="none"/>
        </w:rPr>
        <w:t>Негізгі мақсат: мектеп жасына дейінгі балалардың жас ерекшеліктері мен жеке мүмкіндіктеріне сәйкес білім, білік, дағдыларын, рухани-адамгершілік құндылықтарын қалыптастыру, "Мәңгілік Ел" жалпыұлттық идеясына негізделген жалпыадамзаттық құндылықтарға, ұлтжандылыққа және толеранттылыққа тәрбиелеу, сондай-ақ баланың мектепте оқуға әлеуметтік-психологиялық, тұлғалық, ерік-жігерлік, физикалық және зияткерлік даярлығы.</w:t>
      </w:r>
    </w:p>
    <w:p w14:paraId="0724A52D" w14:textId="77777777" w:rsidR="00C45E56" w:rsidRPr="00884E77" w:rsidRDefault="00C45E56" w:rsidP="00C45E56">
      <w:pPr>
        <w:spacing w:after="0"/>
        <w:ind w:firstLine="567"/>
        <w:jc w:val="both"/>
        <w:rPr>
          <w:rFonts w:ascii="Times New Roman" w:eastAsia="Calibri" w:hAnsi="Times New Roman" w:cs="Times New Roman"/>
          <w:kern w:val="0"/>
          <w:sz w:val="28"/>
          <w:szCs w:val="24"/>
          <w:lang w:val="kk-KZ"/>
          <w14:ligatures w14:val="none"/>
        </w:rPr>
      </w:pPr>
      <w:r w:rsidRPr="00884E77">
        <w:rPr>
          <w:rFonts w:ascii="Times New Roman" w:eastAsia="Calibri" w:hAnsi="Times New Roman" w:cs="Times New Roman"/>
          <w:color w:val="000000"/>
          <w:kern w:val="0"/>
          <w:sz w:val="28"/>
          <w:szCs w:val="24"/>
          <w:lang w:val="kk-KZ"/>
          <w14:ligatures w14:val="none"/>
        </w:rPr>
        <w:t>Сондықтан,  баланың өмірін қорғауды және денсаулығын нығайтуды қамтамасыз ететін заттық-кеңістіктік дамытушы орта құру, мектепке дейінгі білім берудің сабақтастығы мен үздіксіздігі ұстанымдарын қамтамасыз ету, балалардың дене, зияткерлік, коммуникативтік, адамгершілік, эстетикалық дамуына бағытталған білім беру салаларын кіріктіру, әр жас тобында бағдарлама материалының мазмұнын игеруде балалардың дамуы мониторингін ұйымдастыру, мектепке дейінгі ұйым мен отбасының бірлескен ынтымақтастығы, мектеп жасына дейінгі балаларды тәрбиелеуде ата-аналар қауымдастығының қажеттілігін қанағаттандыру біздің міндетіміз болып табылады.</w:t>
      </w:r>
    </w:p>
    <w:p w14:paraId="23E175DB" w14:textId="77777777" w:rsidR="00C45E56" w:rsidRPr="00884E77" w:rsidRDefault="00C45E56" w:rsidP="00C45E56">
      <w:pPr>
        <w:spacing w:after="0"/>
        <w:ind w:firstLine="567"/>
        <w:jc w:val="both"/>
        <w:rPr>
          <w:rFonts w:ascii="Times New Roman" w:eastAsia="Calibri" w:hAnsi="Times New Roman" w:cs="Times New Roman"/>
          <w:kern w:val="0"/>
          <w:sz w:val="28"/>
          <w:szCs w:val="24"/>
          <w:lang w:val="kk-KZ"/>
          <w14:ligatures w14:val="none"/>
        </w:rPr>
      </w:pPr>
      <w:bookmarkStart w:id="9" w:name="z20"/>
      <w:r w:rsidRPr="00884E77">
        <w:rPr>
          <w:rFonts w:ascii="Times New Roman" w:eastAsia="Calibri" w:hAnsi="Times New Roman" w:cs="Times New Roman"/>
          <w:color w:val="000000"/>
          <w:kern w:val="0"/>
          <w:sz w:val="28"/>
          <w:szCs w:val="24"/>
          <w:lang w:val="kk-KZ"/>
          <w14:ligatures w14:val="none"/>
        </w:rPr>
        <w:t>Баланың коммуникативтік дағдыларының қалыптасуына, танымдық және әлеуметтік мотивтерінің көрінуіне, қызығушылығы мен білім алуға деген құштарлығының дамуына ықпал ету мақсатында бағдарламаны басшылыққа алып жұмыстанамыз.</w:t>
      </w:r>
    </w:p>
    <w:p w14:paraId="1B73297A" w14:textId="77777777" w:rsidR="00C45E56" w:rsidRPr="00884E77" w:rsidRDefault="00C45E56" w:rsidP="00C45E56">
      <w:pPr>
        <w:spacing w:after="0"/>
        <w:ind w:firstLine="567"/>
        <w:jc w:val="both"/>
        <w:rPr>
          <w:rFonts w:ascii="Times New Roman" w:eastAsia="Calibri" w:hAnsi="Times New Roman" w:cs="Times New Roman"/>
          <w:kern w:val="0"/>
          <w:sz w:val="28"/>
          <w:szCs w:val="24"/>
          <w:lang w:val="kk-KZ"/>
          <w14:ligatures w14:val="none"/>
        </w:rPr>
      </w:pPr>
      <w:bookmarkStart w:id="10" w:name="z21"/>
      <w:bookmarkEnd w:id="9"/>
      <w:r w:rsidRPr="00884E77">
        <w:rPr>
          <w:rFonts w:ascii="Times New Roman" w:eastAsia="Calibri" w:hAnsi="Times New Roman" w:cs="Times New Roman"/>
          <w:color w:val="000000"/>
          <w:kern w:val="0"/>
          <w:sz w:val="28"/>
          <w:szCs w:val="24"/>
          <w:lang w:val="kk-KZ"/>
          <w14:ligatures w14:val="none"/>
        </w:rPr>
        <w:t>Әр саладағы күтілетін нәтижелер сабақтардағы оқу мақсаттарының жүйесі арқылы беріледі.</w:t>
      </w:r>
    </w:p>
    <w:p w14:paraId="2C0AFBC6" w14:textId="77777777" w:rsidR="00C45E56" w:rsidRPr="00884E77" w:rsidRDefault="00C45E56" w:rsidP="00C45E56">
      <w:pPr>
        <w:spacing w:after="0" w:line="276" w:lineRule="auto"/>
        <w:jc w:val="both"/>
        <w:rPr>
          <w:rFonts w:ascii="Times New Roman" w:eastAsia="Times New Roman" w:hAnsi="Times New Roman" w:cs="Times New Roman"/>
          <w:b/>
          <w:kern w:val="0"/>
          <w:lang w:val="kk-KZ"/>
          <w14:ligatures w14:val="none"/>
        </w:rPr>
      </w:pPr>
      <w:bookmarkStart w:id="11" w:name="z49"/>
      <w:bookmarkEnd w:id="8"/>
      <w:bookmarkEnd w:id="10"/>
      <w:r w:rsidRPr="00884E77">
        <w:rPr>
          <w:rFonts w:ascii="Times New Roman" w:eastAsia="Times New Roman" w:hAnsi="Times New Roman" w:cs="Times New Roman"/>
          <w:b/>
          <w:color w:val="000000"/>
          <w:kern w:val="0"/>
          <w:sz w:val="28"/>
          <w:lang w:val="kk-KZ"/>
          <w14:ligatures w14:val="none"/>
        </w:rPr>
        <w:t>      11. Тәрбие мен оқыту мерзіміне қойылатын талаптар:</w:t>
      </w:r>
    </w:p>
    <w:p w14:paraId="3C699539" w14:textId="77777777" w:rsidR="00C45E56" w:rsidRPr="00884E77" w:rsidRDefault="00C45E56" w:rsidP="00C45E56">
      <w:pPr>
        <w:numPr>
          <w:ilvl w:val="0"/>
          <w:numId w:val="2"/>
        </w:numPr>
        <w:spacing w:after="0" w:line="276" w:lineRule="auto"/>
        <w:contextualSpacing/>
        <w:jc w:val="both"/>
        <w:rPr>
          <w:rFonts w:ascii="Times New Roman" w:eastAsia="Times New Roman" w:hAnsi="Times New Roman" w:cs="Times New Roman"/>
          <w:b/>
          <w:color w:val="000000"/>
          <w:kern w:val="0"/>
          <w:sz w:val="28"/>
          <w:lang w:val="kk-KZ"/>
          <w14:ligatures w14:val="none"/>
        </w:rPr>
      </w:pPr>
      <w:bookmarkStart w:id="12" w:name="z50"/>
      <w:bookmarkEnd w:id="11"/>
      <w:r w:rsidRPr="00884E77">
        <w:rPr>
          <w:rFonts w:ascii="Times New Roman" w:eastAsia="Times New Roman" w:hAnsi="Times New Roman" w:cs="Times New Roman"/>
          <w:b/>
          <w:color w:val="000000"/>
          <w:kern w:val="0"/>
          <w:sz w:val="28"/>
          <w:lang w:val="kk-KZ"/>
          <w14:ligatures w14:val="none"/>
        </w:rPr>
        <w:t>балалардың жасын ескере отырып, жас топтарын қалыптастыру кезінде талаптарды сақтау;</w:t>
      </w:r>
    </w:p>
    <w:p w14:paraId="398E91AF" w14:textId="19F88CBE" w:rsidR="00C45E56" w:rsidRPr="00884E77" w:rsidRDefault="00BE061F" w:rsidP="00C45E56">
      <w:pPr>
        <w:spacing w:after="0" w:line="240" w:lineRule="auto"/>
        <w:ind w:left="450"/>
        <w:jc w:val="both"/>
        <w:rPr>
          <w:rFonts w:ascii="Times New Roman" w:eastAsia="Calibri" w:hAnsi="Times New Roman" w:cs="Times New Roman"/>
          <w:kern w:val="0"/>
          <w:sz w:val="28"/>
          <w:szCs w:val="24"/>
          <w:lang w:val="kk-KZ"/>
          <w14:ligatures w14:val="none"/>
        </w:rPr>
      </w:pPr>
      <w:r>
        <w:rPr>
          <w:rFonts w:ascii="Times New Roman" w:eastAsia="Calibri" w:hAnsi="Times New Roman" w:cs="Times New Roman"/>
          <w:kern w:val="0"/>
          <w:sz w:val="28"/>
          <w:szCs w:val="24"/>
          <w:lang w:val="kk-KZ"/>
          <w14:ligatures w14:val="none"/>
        </w:rPr>
        <w:t>«Балбөбек»</w:t>
      </w:r>
      <w:r w:rsidR="00C45E56" w:rsidRPr="00884E77">
        <w:rPr>
          <w:rFonts w:ascii="Times New Roman" w:eastAsia="Calibri" w:hAnsi="Times New Roman" w:cs="Times New Roman"/>
          <w:kern w:val="0"/>
          <w:sz w:val="28"/>
          <w:szCs w:val="24"/>
          <w:lang w:val="kk-KZ"/>
          <w14:ligatures w14:val="none"/>
        </w:rPr>
        <w:t xml:space="preserve"> шағын орталықта тек </w:t>
      </w:r>
      <w:r w:rsidRPr="00BE061F">
        <w:rPr>
          <w:rFonts w:ascii="Times New Roman" w:eastAsia="Calibri" w:hAnsi="Times New Roman" w:cs="Times New Roman"/>
          <w:kern w:val="0"/>
          <w:sz w:val="28"/>
          <w:szCs w:val="24"/>
          <w:lang w:val="kk-KZ"/>
          <w14:ligatures w14:val="none"/>
        </w:rPr>
        <w:t>3</w:t>
      </w:r>
      <w:r w:rsidR="00C45E56" w:rsidRPr="00884E77">
        <w:rPr>
          <w:rFonts w:ascii="Times New Roman" w:eastAsia="Calibri" w:hAnsi="Times New Roman" w:cs="Times New Roman"/>
          <w:kern w:val="0"/>
          <w:sz w:val="28"/>
          <w:szCs w:val="24"/>
          <w:lang w:val="kk-KZ"/>
          <w14:ligatures w14:val="none"/>
        </w:rPr>
        <w:t xml:space="preserve"> топ жұмыс жасайды.  202</w:t>
      </w:r>
      <w:r>
        <w:rPr>
          <w:rFonts w:ascii="Times New Roman" w:eastAsia="Calibri" w:hAnsi="Times New Roman" w:cs="Times New Roman"/>
          <w:kern w:val="0"/>
          <w:sz w:val="28"/>
          <w:szCs w:val="24"/>
          <w:lang w:val="kk-KZ"/>
          <w14:ligatures w14:val="none"/>
        </w:rPr>
        <w:t>3</w:t>
      </w:r>
      <w:r w:rsidR="00C45E56" w:rsidRPr="00884E77">
        <w:rPr>
          <w:rFonts w:ascii="Times New Roman" w:eastAsia="Calibri" w:hAnsi="Times New Roman" w:cs="Times New Roman"/>
          <w:kern w:val="0"/>
          <w:sz w:val="28"/>
          <w:szCs w:val="24"/>
          <w:lang w:val="kk-KZ"/>
          <w14:ligatures w14:val="none"/>
        </w:rPr>
        <w:t>-202</w:t>
      </w:r>
      <w:r>
        <w:rPr>
          <w:rFonts w:ascii="Times New Roman" w:eastAsia="Calibri" w:hAnsi="Times New Roman" w:cs="Times New Roman"/>
          <w:kern w:val="0"/>
          <w:sz w:val="28"/>
          <w:szCs w:val="24"/>
          <w:lang w:val="kk-KZ"/>
          <w14:ligatures w14:val="none"/>
        </w:rPr>
        <w:t>4</w:t>
      </w:r>
      <w:r w:rsidR="00C45E56" w:rsidRPr="00884E77">
        <w:rPr>
          <w:rFonts w:ascii="Times New Roman" w:eastAsia="Calibri" w:hAnsi="Times New Roman" w:cs="Times New Roman"/>
          <w:kern w:val="0"/>
          <w:sz w:val="28"/>
          <w:szCs w:val="24"/>
          <w:lang w:val="kk-KZ"/>
          <w14:ligatures w14:val="none"/>
        </w:rPr>
        <w:t xml:space="preserve"> оқу жылдарында</w:t>
      </w:r>
      <w:r>
        <w:rPr>
          <w:rFonts w:ascii="Times New Roman" w:eastAsia="Calibri" w:hAnsi="Times New Roman" w:cs="Times New Roman"/>
          <w:kern w:val="0"/>
          <w:sz w:val="28"/>
          <w:szCs w:val="24"/>
          <w:lang w:val="kk-KZ"/>
          <w14:ligatures w14:val="none"/>
        </w:rPr>
        <w:t xml:space="preserve"> «Кіші топта» </w:t>
      </w:r>
      <w:r w:rsidRPr="00BE061F">
        <w:rPr>
          <w:rFonts w:ascii="Times New Roman" w:eastAsia="Calibri" w:hAnsi="Times New Roman" w:cs="Times New Roman"/>
          <w:kern w:val="0"/>
          <w:sz w:val="28"/>
          <w:szCs w:val="24"/>
          <w:lang w:val="kk-KZ"/>
          <w14:ligatures w14:val="none"/>
        </w:rPr>
        <w:t>2-</w:t>
      </w:r>
      <w:r>
        <w:rPr>
          <w:rFonts w:ascii="Times New Roman" w:eastAsia="Calibri" w:hAnsi="Times New Roman" w:cs="Times New Roman"/>
          <w:kern w:val="0"/>
          <w:sz w:val="28"/>
          <w:szCs w:val="24"/>
          <w:lang w:val="kk-KZ"/>
          <w14:ligatures w14:val="none"/>
        </w:rPr>
        <w:t>3 жастағы</w:t>
      </w:r>
      <w:r w:rsidR="00C45E56" w:rsidRPr="00884E77">
        <w:rPr>
          <w:rFonts w:ascii="Times New Roman" w:eastAsia="Calibri" w:hAnsi="Times New Roman" w:cs="Times New Roman"/>
          <w:kern w:val="0"/>
          <w:sz w:val="28"/>
          <w:szCs w:val="24"/>
          <w:lang w:val="kk-KZ"/>
          <w14:ligatures w14:val="none"/>
        </w:rPr>
        <w:t xml:space="preserve"> «</w:t>
      </w:r>
      <w:r w:rsidR="00EB2BE2" w:rsidRPr="00884E77">
        <w:rPr>
          <w:rFonts w:ascii="Times New Roman" w:eastAsia="Calibri" w:hAnsi="Times New Roman" w:cs="Times New Roman"/>
          <w:kern w:val="0"/>
          <w:sz w:val="28"/>
          <w:szCs w:val="24"/>
          <w:lang w:val="kk-KZ"/>
          <w14:ligatures w14:val="none"/>
        </w:rPr>
        <w:t>О</w:t>
      </w:r>
      <w:r w:rsidR="00736BDC" w:rsidRPr="00884E77">
        <w:rPr>
          <w:rFonts w:ascii="Times New Roman" w:eastAsia="Calibri" w:hAnsi="Times New Roman" w:cs="Times New Roman"/>
          <w:kern w:val="0"/>
          <w:sz w:val="28"/>
          <w:szCs w:val="24"/>
          <w:lang w:val="kk-KZ"/>
          <w14:ligatures w14:val="none"/>
        </w:rPr>
        <w:t>ртанғы</w:t>
      </w:r>
      <w:r w:rsidR="00C45E56" w:rsidRPr="00884E77">
        <w:rPr>
          <w:rFonts w:ascii="Times New Roman" w:eastAsia="Calibri" w:hAnsi="Times New Roman" w:cs="Times New Roman"/>
          <w:kern w:val="0"/>
          <w:sz w:val="28"/>
          <w:szCs w:val="24"/>
          <w:lang w:val="kk-KZ"/>
          <w14:ligatures w14:val="none"/>
        </w:rPr>
        <w:t xml:space="preserve"> топта» </w:t>
      </w:r>
      <w:r w:rsidRPr="00BE061F">
        <w:rPr>
          <w:rFonts w:ascii="Times New Roman" w:eastAsia="Calibri" w:hAnsi="Times New Roman" w:cs="Times New Roman"/>
          <w:kern w:val="0"/>
          <w:sz w:val="28"/>
          <w:szCs w:val="24"/>
          <w:lang w:val="kk-KZ"/>
          <w14:ligatures w14:val="none"/>
        </w:rPr>
        <w:t>3</w:t>
      </w:r>
      <w:r w:rsidR="00C45E56" w:rsidRPr="00884E77">
        <w:rPr>
          <w:rFonts w:ascii="Times New Roman" w:eastAsia="Calibri" w:hAnsi="Times New Roman" w:cs="Times New Roman"/>
          <w:kern w:val="0"/>
          <w:sz w:val="28"/>
          <w:szCs w:val="24"/>
          <w:lang w:val="kk-KZ"/>
          <w14:ligatures w14:val="none"/>
        </w:rPr>
        <w:t>-</w:t>
      </w:r>
      <w:r>
        <w:rPr>
          <w:rFonts w:ascii="Times New Roman" w:eastAsia="Calibri" w:hAnsi="Times New Roman" w:cs="Times New Roman"/>
          <w:kern w:val="0"/>
          <w:sz w:val="28"/>
          <w:szCs w:val="24"/>
          <w:lang w:val="kk-KZ"/>
          <w14:ligatures w14:val="none"/>
        </w:rPr>
        <w:t>4</w:t>
      </w:r>
      <w:r w:rsidR="00C45E56" w:rsidRPr="00884E77">
        <w:rPr>
          <w:rFonts w:ascii="Times New Roman" w:eastAsia="Calibri" w:hAnsi="Times New Roman" w:cs="Times New Roman"/>
          <w:kern w:val="0"/>
          <w:sz w:val="28"/>
          <w:szCs w:val="24"/>
          <w:lang w:val="kk-KZ"/>
          <w14:ligatures w14:val="none"/>
        </w:rPr>
        <w:t xml:space="preserve"> жастағы, «Ересек топ» 4-5 жастағы балалар тәрбиеленді. </w:t>
      </w:r>
    </w:p>
    <w:p w14:paraId="2D77C895" w14:textId="77777777" w:rsidR="00C45E56" w:rsidRPr="00884E77" w:rsidRDefault="00C45E56" w:rsidP="00C45E56">
      <w:pPr>
        <w:spacing w:after="0" w:line="276" w:lineRule="auto"/>
        <w:jc w:val="both"/>
        <w:rPr>
          <w:rFonts w:ascii="Times New Roman" w:eastAsia="Times New Roman" w:hAnsi="Times New Roman" w:cs="Times New Roman"/>
          <w:b/>
          <w:color w:val="000000"/>
          <w:kern w:val="0"/>
          <w:sz w:val="28"/>
          <w:lang w:val="kk-KZ"/>
          <w14:ligatures w14:val="none"/>
        </w:rPr>
      </w:pPr>
      <w:bookmarkStart w:id="13" w:name="z51"/>
      <w:bookmarkEnd w:id="12"/>
      <w:r w:rsidRPr="00884E77">
        <w:rPr>
          <w:rFonts w:ascii="Times New Roman" w:eastAsia="Times New Roman" w:hAnsi="Times New Roman" w:cs="Times New Roman"/>
          <w:b/>
          <w:color w:val="000000"/>
          <w:kern w:val="0"/>
          <w:sz w:val="28"/>
          <w:lang w:val="kk-KZ"/>
          <w14:ligatures w14:val="none"/>
        </w:rPr>
        <w:t>      2) тәрбиеленушіні 1-сыныпқа қабылдағанға дейін МДТО үлгілік оқу бағдарламасын игеру бойынша талаптарды сақтау.</w:t>
      </w:r>
    </w:p>
    <w:p w14:paraId="6756C615" w14:textId="77777777" w:rsidR="00C45E56" w:rsidRPr="00884E77" w:rsidRDefault="00C45E56" w:rsidP="00C45E56">
      <w:pPr>
        <w:spacing w:after="0" w:line="240" w:lineRule="auto"/>
        <w:ind w:firstLine="567"/>
        <w:jc w:val="both"/>
        <w:rPr>
          <w:rFonts w:ascii="Times New Roman" w:eastAsia="Calibri" w:hAnsi="Times New Roman" w:cs="Times New Roman"/>
          <w:color w:val="000000"/>
          <w:kern w:val="0"/>
          <w:sz w:val="28"/>
          <w:szCs w:val="24"/>
          <w:lang w:val="kk-KZ"/>
          <w14:ligatures w14:val="none"/>
        </w:rPr>
      </w:pPr>
      <w:r w:rsidRPr="00884E77">
        <w:rPr>
          <w:rFonts w:ascii="Times New Roman" w:eastAsia="Calibri" w:hAnsi="Times New Roman" w:cs="Times New Roman"/>
          <w:color w:val="000000"/>
          <w:kern w:val="0"/>
          <w:sz w:val="28"/>
          <w:szCs w:val="24"/>
          <w:lang w:val="kk-KZ"/>
          <w14:ligatures w14:val="none"/>
        </w:rPr>
        <w:t>Тәрбиеленушіні 1-сыныпқа қабылдағанға дейін түрлі іс-әрекеттерді ұйымдастыру арқылы оларды кіріктіру жолдарымен іске асырылатын "Денсаулық", "Қатынас", "Таным", "Шығармашылық", "Әлеумет" білім беру салалары бойынша жұмыстар жүргізіледі. Оқытудың нәтижелері көрсеткіштер ретінде баланың даму мониторингін қамтамасыз етеді және оның жеке дамуын жоспарлаудың негізі болып табылады.</w:t>
      </w:r>
    </w:p>
    <w:p w14:paraId="06F9F830" w14:textId="77777777" w:rsidR="00C45E56" w:rsidRPr="00884E77" w:rsidRDefault="00C45E56" w:rsidP="00C45E56">
      <w:pPr>
        <w:spacing w:after="0"/>
        <w:ind w:firstLine="567"/>
        <w:jc w:val="both"/>
        <w:rPr>
          <w:rFonts w:ascii="Times New Roman" w:eastAsia="Calibri" w:hAnsi="Times New Roman" w:cs="Times New Roman"/>
          <w:b/>
          <w:bCs/>
          <w:i/>
          <w:kern w:val="0"/>
          <w:sz w:val="28"/>
          <w:szCs w:val="24"/>
          <w:lang w:val="kk-KZ"/>
          <w14:ligatures w14:val="none"/>
        </w:rPr>
      </w:pPr>
      <w:r w:rsidRPr="00884E77">
        <w:rPr>
          <w:rFonts w:ascii="Times New Roman" w:eastAsia="Calibri" w:hAnsi="Times New Roman" w:cs="Times New Roman"/>
          <w:color w:val="000000"/>
          <w:kern w:val="0"/>
          <w:sz w:val="28"/>
          <w:szCs w:val="24"/>
          <w:lang w:val="kk-KZ"/>
          <w14:ligatures w14:val="none"/>
        </w:rPr>
        <w:t xml:space="preserve">Мектепалды даярлық сыныбында </w:t>
      </w:r>
      <w:r w:rsidRPr="00884E77">
        <w:rPr>
          <w:rFonts w:ascii="Times New Roman" w:eastAsia="Calibri" w:hAnsi="Times New Roman" w:cs="Times New Roman"/>
          <w:b/>
          <w:i/>
          <w:color w:val="000000"/>
          <w:kern w:val="0"/>
          <w:sz w:val="28"/>
          <w:szCs w:val="24"/>
          <w:lang w:val="kk-KZ"/>
          <w14:ligatures w14:val="none"/>
        </w:rPr>
        <w:t>денсаулық сақтау дағдыларын</w:t>
      </w:r>
      <w:r w:rsidRPr="00884E77">
        <w:rPr>
          <w:rFonts w:ascii="Times New Roman" w:eastAsia="Calibri" w:hAnsi="Times New Roman" w:cs="Times New Roman"/>
          <w:color w:val="000000"/>
          <w:kern w:val="0"/>
          <w:sz w:val="28"/>
          <w:szCs w:val="24"/>
          <w:lang w:val="kk-KZ"/>
          <w14:ligatures w14:val="none"/>
        </w:rPr>
        <w:t xml:space="preserve">: гигиеналық шараларды орындауды, өзіне-өзі қызмет ету және өзара көмек </w:t>
      </w:r>
      <w:r w:rsidRPr="00884E77">
        <w:rPr>
          <w:rFonts w:ascii="Times New Roman" w:eastAsia="Calibri" w:hAnsi="Times New Roman" w:cs="Times New Roman"/>
          <w:color w:val="000000"/>
          <w:kern w:val="0"/>
          <w:sz w:val="28"/>
          <w:szCs w:val="24"/>
          <w:lang w:val="kk-KZ"/>
          <w14:ligatures w14:val="none"/>
        </w:rPr>
        <w:lastRenderedPageBreak/>
        <w:t>көрсету дағдыларын, шынықтырудың барлық әдістерін жас ерекшелігіне сай сандық және сапалық көрсеткіштерге қол жеткізе отырып, негізгі қимыл түрлерін, қимылдарды еркін меңгеріп, саналы түрде ойын ережесін сақтауды,қозғалыс әрекетінде қарапайым өзін-өзі бақылауды, ағзаны шынықтыру және дене сымбатын сақтау тәсілдерін, күн тәртібін сақтауды үйренеді.</w:t>
      </w:r>
    </w:p>
    <w:p w14:paraId="3EB2F3C6" w14:textId="43F6620E" w:rsidR="00C45E56" w:rsidRPr="00884E77" w:rsidRDefault="00C45E56" w:rsidP="00C45E56">
      <w:pPr>
        <w:spacing w:after="0" w:line="240" w:lineRule="auto"/>
        <w:ind w:firstLine="567"/>
        <w:jc w:val="both"/>
        <w:rPr>
          <w:rFonts w:ascii="Times New Roman" w:eastAsia="Calibri" w:hAnsi="Times New Roman" w:cs="Times New Roman"/>
          <w:color w:val="000000"/>
          <w:kern w:val="0"/>
          <w:sz w:val="28"/>
          <w:szCs w:val="24"/>
          <w:lang w:val="kk-KZ"/>
          <w14:ligatures w14:val="none"/>
        </w:rPr>
      </w:pPr>
      <w:r w:rsidRPr="00884E77">
        <w:rPr>
          <w:rFonts w:ascii="Times New Roman" w:eastAsia="Calibri" w:hAnsi="Times New Roman" w:cs="Times New Roman"/>
          <w:b/>
          <w:i/>
          <w:color w:val="000000"/>
          <w:kern w:val="0"/>
          <w:sz w:val="28"/>
          <w:szCs w:val="24"/>
          <w:lang w:val="kk-KZ"/>
          <w14:ligatures w14:val="none"/>
        </w:rPr>
        <w:t>Коммуникативтік-тілдік дағдылар</w:t>
      </w:r>
      <w:r w:rsidRPr="00884E77">
        <w:rPr>
          <w:rFonts w:ascii="Times New Roman" w:eastAsia="Calibri" w:hAnsi="Times New Roman" w:cs="Times New Roman"/>
          <w:color w:val="000000"/>
          <w:kern w:val="0"/>
          <w:sz w:val="28"/>
          <w:szCs w:val="24"/>
          <w:lang w:val="kk-KZ"/>
          <w14:ligatures w14:val="none"/>
        </w:rPr>
        <w:t>: тілдесу ережелерін: сөзсіз тілдесу құралдарын, сөйлесу әдебін, сөз тіркесі мен сөйлемдерді грамматикалық дұрыс құрастыруды,сөйлеуде таныс сөздердің күрделі түрлерін қолдануды, дыбыстарды анық, дұрыс, мәнерлеп айтуды, жіктеуді, дыбыстың шартты белгілерінің көмегімен буын мен сөз құрастыруды, сөзжасам дағдыларын, заттардың белгілері мен сапаларына сүйене отырып, сөздің мағынасын түсіндіре және қолдана алуды, берілген тақырып, сурет бойынша жалаң және жайылма сөйлемдерді қолдана отырып, байланыстырып, бірізділікпен әңгіме құрастыруды, түрлі оқиғаларды мазмұндап айтуды, ертегілерді ойдан құрастыруды, ойында сөз және өлең ұйқастарын құрастыруға, көргеніне сүйене отырып, таныс шығармалардың мәтінін мазмұндауды, дыбыстарды айтуда және дыбыстық талдауда білімін қолдануды,төрт дыбысты сөздерге дыбыстық талдау жасауды, дыбыстарды сипаттауды үйренеді.</w:t>
      </w:r>
    </w:p>
    <w:p w14:paraId="723EBE74" w14:textId="77777777" w:rsidR="00C45E56" w:rsidRPr="00884E77" w:rsidRDefault="00C45E56" w:rsidP="00C45E56">
      <w:pPr>
        <w:spacing w:after="0" w:line="240" w:lineRule="auto"/>
        <w:ind w:firstLine="567"/>
        <w:jc w:val="both"/>
        <w:rPr>
          <w:rFonts w:ascii="Times New Roman" w:eastAsia="Calibri" w:hAnsi="Times New Roman" w:cs="Times New Roman"/>
          <w:b/>
          <w:bCs/>
          <w:i/>
          <w:kern w:val="0"/>
          <w:sz w:val="28"/>
          <w:szCs w:val="24"/>
          <w:lang w:val="kk-KZ"/>
          <w14:ligatures w14:val="none"/>
        </w:rPr>
      </w:pPr>
      <w:r w:rsidRPr="00884E77">
        <w:rPr>
          <w:rFonts w:ascii="Times New Roman" w:eastAsia="Calibri" w:hAnsi="Times New Roman" w:cs="Times New Roman"/>
          <w:b/>
          <w:i/>
          <w:color w:val="000000"/>
          <w:kern w:val="0"/>
          <w:sz w:val="28"/>
          <w:szCs w:val="24"/>
          <w:lang w:val="kk-KZ"/>
          <w14:ligatures w14:val="none"/>
        </w:rPr>
        <w:t>Танымдық дағдылар</w:t>
      </w:r>
      <w:r w:rsidRPr="00884E77">
        <w:rPr>
          <w:rFonts w:ascii="Times New Roman" w:eastAsia="Calibri" w:hAnsi="Times New Roman" w:cs="Times New Roman"/>
          <w:color w:val="000000"/>
          <w:kern w:val="0"/>
          <w:sz w:val="28"/>
          <w:szCs w:val="24"/>
          <w:lang w:val="kk-KZ"/>
          <w14:ligatures w14:val="none"/>
        </w:rPr>
        <w:t>: адам өміріндегі маңызына және қолданылуына байланысты заттарды даярлау үшін пайдаланылатын материалдардың қасиеттері мен алуан түрлілігі туралы, қоршаған ортадағы объекетілердің ерекше және маңызды белгілерін бөліп көрсете отырып, олар туралы түсініктерді, жапсыру және сурет салу түрінде геометриялық пішіндерден шынайы және абстракциялық объектілердің қарапайым үлгілерін жасауды, болмашы ерекше белгілері бойынша жануарлар мен өсімдіктерді ажырата білуді, табиғат бұрышындағы мекендеушілерді күтіп-баптауды, күнделікті өмірдің жаңа жағдайларында қауіпсіздікті сақтауды, түрлі белгілері бойынша объектілерді жіктеуді, сөз арқылы кеңістіктік-уақыт қатынасын , қисынды ойлауды, нәтижеге жететін эксперимент әрекетіне мақсат қоя білуді, нәтижеге жетуді, алған ақпаратқа талдау жасауды, оны саналы түрде қолдануды үйренеді.</w:t>
      </w:r>
    </w:p>
    <w:p w14:paraId="6C1D6BF0" w14:textId="31E60CE2" w:rsidR="00C45E56" w:rsidRPr="00884E77" w:rsidRDefault="00C45E56" w:rsidP="00C45E56">
      <w:pPr>
        <w:spacing w:after="0" w:line="240" w:lineRule="auto"/>
        <w:ind w:firstLine="567"/>
        <w:jc w:val="both"/>
        <w:rPr>
          <w:rFonts w:ascii="Times New Roman" w:eastAsia="Calibri" w:hAnsi="Times New Roman" w:cs="Times New Roman"/>
          <w:color w:val="000000"/>
          <w:kern w:val="0"/>
          <w:sz w:val="28"/>
          <w:szCs w:val="24"/>
          <w:lang w:val="kk-KZ"/>
          <w14:ligatures w14:val="none"/>
        </w:rPr>
      </w:pPr>
      <w:r w:rsidRPr="00884E77">
        <w:rPr>
          <w:rFonts w:ascii="Times New Roman" w:eastAsia="Calibri" w:hAnsi="Times New Roman" w:cs="Times New Roman"/>
          <w:b/>
          <w:i/>
          <w:color w:val="000000"/>
          <w:kern w:val="0"/>
          <w:sz w:val="28"/>
          <w:szCs w:val="24"/>
          <w:lang w:val="kk-KZ"/>
          <w14:ligatures w14:val="none"/>
        </w:rPr>
        <w:t>Шығармашылық дағдылар</w:t>
      </w:r>
      <w:r w:rsidRPr="00884E77">
        <w:rPr>
          <w:rFonts w:ascii="Times New Roman" w:eastAsia="Calibri" w:hAnsi="Times New Roman" w:cs="Times New Roman"/>
          <w:color w:val="000000"/>
          <w:kern w:val="0"/>
          <w:sz w:val="28"/>
          <w:szCs w:val="24"/>
          <w:lang w:val="kk-KZ"/>
          <w14:ligatures w14:val="none"/>
        </w:rPr>
        <w:t>: музыкалық аспап сүйемелдейтін әуенді, регистр дыбысын ажырата алуды,балаларға арналған музыкалық аспапта ойнау барысында, ән айтқанда, билегенде минорлы және мажорлы дыбысталуды қабылдап, жаңғырта алуды, түрлі техникалық құралдарды өз бетінше қолдануды, жұмыстарды жаңа бөліктермен толықтыруды және әсемдеуді, қарастырған заттарының бояуының қанықтылығының  маңыздылығын, өнердің басқа түрлерінің түп</w:t>
      </w:r>
      <w:r w:rsidR="004165B9" w:rsidRPr="00884E77">
        <w:rPr>
          <w:rFonts w:ascii="Times New Roman" w:eastAsia="Calibri" w:hAnsi="Times New Roman" w:cs="Times New Roman"/>
          <w:color w:val="000000"/>
          <w:kern w:val="0"/>
          <w:sz w:val="28"/>
          <w:szCs w:val="24"/>
          <w:lang w:val="kk-KZ"/>
          <w14:ligatures w14:val="none"/>
        </w:rPr>
        <w:t xml:space="preserve"> </w:t>
      </w:r>
      <w:r w:rsidRPr="00884E77">
        <w:rPr>
          <w:rFonts w:ascii="Times New Roman" w:eastAsia="Calibri" w:hAnsi="Times New Roman" w:cs="Times New Roman"/>
          <w:color w:val="000000"/>
          <w:kern w:val="0"/>
          <w:sz w:val="28"/>
          <w:szCs w:val="24"/>
          <w:lang w:val="kk-KZ"/>
          <w14:ligatures w14:val="none"/>
        </w:rPr>
        <w:t>мәтінінде өнер туындыларына алғашқы талдау жасауды үйренеді.</w:t>
      </w:r>
    </w:p>
    <w:p w14:paraId="3FC2C382" w14:textId="77777777" w:rsidR="00C45E56" w:rsidRPr="00C45E56" w:rsidRDefault="00C45E56" w:rsidP="00C45E56">
      <w:pPr>
        <w:spacing w:after="0" w:line="240" w:lineRule="auto"/>
        <w:ind w:firstLine="567"/>
        <w:jc w:val="both"/>
        <w:rPr>
          <w:rFonts w:ascii="Times New Roman" w:eastAsia="Calibri" w:hAnsi="Times New Roman" w:cs="Times New Roman"/>
          <w:b/>
          <w:bCs/>
          <w:i/>
          <w:kern w:val="0"/>
          <w:sz w:val="28"/>
          <w:szCs w:val="24"/>
          <w:lang w:val="kk-KZ"/>
          <w14:ligatures w14:val="none"/>
        </w:rPr>
      </w:pPr>
      <w:r w:rsidRPr="00884E77">
        <w:rPr>
          <w:rFonts w:ascii="Times New Roman" w:eastAsia="Calibri" w:hAnsi="Times New Roman" w:cs="Times New Roman"/>
          <w:b/>
          <w:i/>
          <w:color w:val="000000"/>
          <w:kern w:val="0"/>
          <w:sz w:val="28"/>
          <w:szCs w:val="24"/>
          <w:lang w:val="kk-KZ"/>
          <w14:ligatures w14:val="none"/>
        </w:rPr>
        <w:t>Әлеуметтік дағдылар</w:t>
      </w:r>
      <w:r w:rsidRPr="00884E77">
        <w:rPr>
          <w:rFonts w:ascii="Times New Roman" w:eastAsia="Calibri" w:hAnsi="Times New Roman" w:cs="Times New Roman"/>
          <w:color w:val="000000"/>
          <w:kern w:val="0"/>
          <w:sz w:val="28"/>
          <w:szCs w:val="24"/>
          <w:lang w:val="kk-KZ"/>
          <w14:ligatures w14:val="none"/>
        </w:rPr>
        <w:t xml:space="preserve">: мінез-құлықтың адамгершілік нормаларын, әдеп, табиғаттағы өзін-өзі ұстау ережелерін, ересектермен бірлескен әрекетке жұмылуды,  пайдасын тигізуге және оған қанағаттануды, өзінің және басқа халықтардың әдептілік нормалары мен олардың құндылығын, түсіністік, </w:t>
      </w:r>
      <w:r w:rsidRPr="00884E77">
        <w:rPr>
          <w:rFonts w:ascii="Times New Roman" w:eastAsia="Calibri" w:hAnsi="Times New Roman" w:cs="Times New Roman"/>
          <w:color w:val="000000"/>
          <w:kern w:val="0"/>
          <w:sz w:val="28"/>
          <w:szCs w:val="24"/>
          <w:lang w:val="kk-KZ"/>
          <w14:ligatures w14:val="none"/>
        </w:rPr>
        <w:lastRenderedPageBreak/>
        <w:t>төзімділік танытуды, әлеуметтік ортада өзара қарым-қатынас жасау біліктілігін, қоғамдық тәртіп сақтау дағидаларының коммуникативтік дағдыларын меңгереді.</w:t>
      </w:r>
    </w:p>
    <w:bookmarkEnd w:id="13"/>
    <w:p w14:paraId="2DD32CAB" w14:textId="77777777" w:rsidR="00C45E56" w:rsidRPr="00C45E56" w:rsidRDefault="00C45E56" w:rsidP="00C45E56">
      <w:pPr>
        <w:spacing w:after="0" w:line="276" w:lineRule="auto"/>
        <w:ind w:firstLine="567"/>
        <w:jc w:val="both"/>
        <w:rPr>
          <w:rFonts w:ascii="Times New Roman" w:eastAsia="Times New Roman" w:hAnsi="Times New Roman" w:cs="Times New Roman"/>
          <w:b/>
          <w:kern w:val="0"/>
          <w:lang w:val="kk-KZ"/>
          <w14:ligatures w14:val="none"/>
        </w:rPr>
      </w:pPr>
    </w:p>
    <w:sectPr w:rsidR="00C45E56" w:rsidRPr="00C45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B1573"/>
    <w:multiLevelType w:val="multilevel"/>
    <w:tmpl w:val="2D2B157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6B9A48C2"/>
    <w:multiLevelType w:val="multilevel"/>
    <w:tmpl w:val="6B9A48C2"/>
    <w:lvl w:ilvl="0">
      <w:start w:val="1"/>
      <w:numFmt w:val="decimal"/>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728C3EA5"/>
    <w:multiLevelType w:val="multilevel"/>
    <w:tmpl w:val="728C3EA5"/>
    <w:lvl w:ilvl="0">
      <w:start w:val="1"/>
      <w:numFmt w:val="bullet"/>
      <w:lvlText w:val=""/>
      <w:lvlJc w:val="left"/>
      <w:pPr>
        <w:ind w:left="1377" w:hanging="360"/>
      </w:pPr>
      <w:rPr>
        <w:rFonts w:ascii="Wingdings" w:hAnsi="Wingding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1517309088">
    <w:abstractNumId w:val="2"/>
  </w:num>
  <w:num w:numId="2" w16cid:durableId="293952401">
    <w:abstractNumId w:val="1"/>
  </w:num>
  <w:num w:numId="3" w16cid:durableId="129147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BA1"/>
    <w:rsid w:val="00066A1E"/>
    <w:rsid w:val="00111CC7"/>
    <w:rsid w:val="00174DC0"/>
    <w:rsid w:val="001F6836"/>
    <w:rsid w:val="00214CA1"/>
    <w:rsid w:val="003243AA"/>
    <w:rsid w:val="003518BF"/>
    <w:rsid w:val="004165B9"/>
    <w:rsid w:val="004D1088"/>
    <w:rsid w:val="005D49A3"/>
    <w:rsid w:val="00736BDC"/>
    <w:rsid w:val="00825E5A"/>
    <w:rsid w:val="00884E77"/>
    <w:rsid w:val="00964069"/>
    <w:rsid w:val="00970B64"/>
    <w:rsid w:val="0098423E"/>
    <w:rsid w:val="00A835D2"/>
    <w:rsid w:val="00B14D05"/>
    <w:rsid w:val="00B27603"/>
    <w:rsid w:val="00BB7F19"/>
    <w:rsid w:val="00BE061F"/>
    <w:rsid w:val="00C45E56"/>
    <w:rsid w:val="00E754BB"/>
    <w:rsid w:val="00E756EB"/>
    <w:rsid w:val="00E90392"/>
    <w:rsid w:val="00EB2BE2"/>
    <w:rsid w:val="00F4006F"/>
    <w:rsid w:val="00FE2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7B25"/>
  <w15:chartTrackingRefBased/>
  <w15:docId w15:val="{26877A2E-9DEB-42B0-9C4F-E6706483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7603"/>
    <w:rPr>
      <w:color w:val="0563C1" w:themeColor="hyperlink"/>
      <w:u w:val="single"/>
    </w:rPr>
  </w:style>
  <w:style w:type="character" w:styleId="a4">
    <w:name w:val="Unresolved Mention"/>
    <w:basedOn w:val="a0"/>
    <w:uiPriority w:val="99"/>
    <w:semiHidden/>
    <w:unhideWhenUsed/>
    <w:rsid w:val="00B27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0012.zerenda.aqmoedu.kz/public/files/2023/6/29/290623_154758_aralyk-monitoring.xls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0012.zerenda.aqmoedu.kz/public/files/2023/6/29/290623_151624_monitoring-2022-2023-konechnyy-0-b-1.pdf" TargetMode="External"/><Relationship Id="rId12" Type="http://schemas.openxmlformats.org/officeDocument/2006/relationships/hyperlink" Target="http://sc0012.zerenda.aqmoedu.kz/public/files/2023/6/29/290623_151633_perspektivaru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0012.zerenda.aqmoedu.kz/public/files/2023/6/29/290623_151625_individualynaya-karta-rebenka-0-b.pdf" TargetMode="External"/><Relationship Id="rId11" Type="http://schemas.openxmlformats.org/officeDocument/2006/relationships/hyperlink" Target="http://sc0012.zerenda.aqmoedu.kz/public/files/2023/6/27/270623_090654_perpektivka-kaz.pdf" TargetMode="External"/><Relationship Id="rId5" Type="http://schemas.openxmlformats.org/officeDocument/2006/relationships/hyperlink" Target="http://sc0012.zerenda.aqmoedu.kz/public/files/2023/6/29/290623_151638_damu-karta-ghitenova.pdf" TargetMode="External"/><Relationship Id="rId10" Type="http://schemas.openxmlformats.org/officeDocument/2006/relationships/hyperlink" Target="http://sc0012.zerenda.aqmoedu.kz/public/files/2023/6/27/270623_090654_perpektivka-kaz.pdf" TargetMode="External"/><Relationship Id="rId4" Type="http://schemas.openxmlformats.org/officeDocument/2006/relationships/webSettings" Target="webSettings.xml"/><Relationship Id="rId9" Type="http://schemas.openxmlformats.org/officeDocument/2006/relationships/hyperlink" Target="http://sc0012.zerenda.aqmoedu.kz/public/files/2023/6/29/290623_151629_bastapky-monitoring.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2844</Words>
  <Characters>16213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Sulpak acer</dc:creator>
  <cp:keywords/>
  <dc:description/>
  <cp:lastModifiedBy>zazuraerik@mail.ru</cp:lastModifiedBy>
  <cp:revision>28</cp:revision>
  <dcterms:created xsi:type="dcterms:W3CDTF">2023-06-14T03:00:00Z</dcterms:created>
  <dcterms:modified xsi:type="dcterms:W3CDTF">2024-06-24T18:37:00Z</dcterms:modified>
</cp:coreProperties>
</file>